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2A" w:rsidRPr="009206B4" w:rsidRDefault="00A5192A" w:rsidP="00D67C9F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266700"/>
            <wp:positionH relativeFrom="margin">
              <wp:align>left</wp:align>
            </wp:positionH>
            <wp:positionV relativeFrom="margin">
              <wp:align>top</wp:align>
            </wp:positionV>
            <wp:extent cx="647700" cy="570865"/>
            <wp:effectExtent l="0" t="0" r="0" b="635"/>
            <wp:wrapSquare wrapText="bothSides"/>
            <wp:docPr id="1" name="Рисунок 1" descr="http://www.grsmu.by/files/image/cafedry/psixologii_i_pedagogiki/logo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smu.by/files/image/cafedry/psixologii_i_pedagogiki/logo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55pt;height:17.75pt" o:ole="">
            <v:imagedata r:id="rId9" o:title=""/>
          </v:shape>
          <w:control r:id="rId10" w:name="DefaultOcxName" w:shapeid="_x0000_i1028"/>
        </w:object>
      </w:r>
      <w:r w:rsidRPr="009206B4">
        <w:rPr>
          <w:b/>
          <w:sz w:val="28"/>
        </w:rPr>
        <w:t>Кафедра психологии и педагогики</w:t>
      </w:r>
    </w:p>
    <w:p w:rsidR="00A5192A" w:rsidRPr="009206B4" w:rsidRDefault="00A5192A" w:rsidP="00D67C9F">
      <w:pPr>
        <w:jc w:val="center"/>
        <w:rPr>
          <w:sz w:val="28"/>
        </w:rPr>
      </w:pPr>
      <w:r w:rsidRPr="009206B4">
        <w:rPr>
          <w:sz w:val="28"/>
        </w:rPr>
        <w:t>ул. Горького, 80, 4 этаж</w:t>
      </w:r>
    </w:p>
    <w:p w:rsidR="00A5192A" w:rsidRPr="009206B4" w:rsidRDefault="00D67C9F" w:rsidP="00D67C9F">
      <w:pPr>
        <w:pStyle w:val="a5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Телефон: +375-152-44-68-31</w:t>
      </w:r>
    </w:p>
    <w:p w:rsidR="00446012" w:rsidRDefault="00A5192A" w:rsidP="00446012">
      <w:pPr>
        <w:jc w:val="center"/>
        <w:rPr>
          <w:b/>
          <w:sz w:val="28"/>
        </w:rPr>
      </w:pPr>
      <w:r w:rsidRPr="009206B4">
        <w:rPr>
          <w:b/>
          <w:sz w:val="28"/>
        </w:rPr>
        <w:t>Заведующий кафедрой:</w:t>
      </w:r>
    </w:p>
    <w:p w:rsidR="00A5192A" w:rsidRPr="009206B4" w:rsidRDefault="00A5192A" w:rsidP="00F45222">
      <w:pPr>
        <w:jc w:val="center"/>
        <w:rPr>
          <w:sz w:val="28"/>
        </w:rPr>
      </w:pPr>
      <w:r w:rsidRPr="009206B4">
        <w:rPr>
          <w:sz w:val="28"/>
        </w:rPr>
        <w:t xml:space="preserve"> Воронко Елена Валентиновна </w:t>
      </w:r>
      <w:r w:rsidR="00446012">
        <w:rPr>
          <w:sz w:val="28"/>
        </w:rPr>
        <w:t>(каб.420)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</w:tblGrid>
      <w:tr w:rsidR="00FD074D" w:rsidTr="00FD074D">
        <w:tc>
          <w:tcPr>
            <w:tcW w:w="2371" w:type="dxa"/>
          </w:tcPr>
          <w:p w:rsidR="00FD074D" w:rsidRDefault="00FD074D" w:rsidP="00FD074D">
            <w:pPr>
              <w:jc w:val="center"/>
              <w:rPr>
                <w:b/>
                <w:sz w:val="28"/>
              </w:rPr>
            </w:pPr>
            <w:r w:rsidRPr="009206B4">
              <w:rPr>
                <w:b/>
                <w:sz w:val="28"/>
              </w:rPr>
              <w:t>Страничка кафедры</w:t>
            </w:r>
          </w:p>
          <w:p w:rsidR="00FD074D" w:rsidRPr="009206B4" w:rsidRDefault="00FD074D" w:rsidP="00FD074D">
            <w:pPr>
              <w:jc w:val="center"/>
              <w:rPr>
                <w:b/>
                <w:sz w:val="28"/>
              </w:rPr>
            </w:pPr>
          </w:p>
          <w:p w:rsidR="00FD074D" w:rsidRDefault="00FD074D" w:rsidP="00FD074D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2E00ED" wp14:editId="0FE659AB">
                  <wp:extent cx="1021278" cy="1021278"/>
                  <wp:effectExtent l="0" t="0" r="7620" b="7620"/>
                  <wp:docPr id="2" name="Рисунок 2" descr="http://qrcoder.ru/code/?http%3A%2F%2Fwww.grsmu.by%2Fru%2Funiversity%2Fstructure%2Fchairs%2Fkafedry_40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qrcoder.ru/code/?http%3A%2F%2Fwww.grsmu.by%2Fru%2Funiversity%2Fstructure%2Fchairs%2Fkafedry_40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32" cy="1017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 w:rsidR="00FD074D" w:rsidRPr="00F45222" w:rsidRDefault="00FD074D" w:rsidP="00FD074D">
            <w:pPr>
              <w:jc w:val="center"/>
              <w:rPr>
                <w:b/>
                <w:sz w:val="28"/>
              </w:rPr>
            </w:pPr>
            <w:r w:rsidRPr="00F45222">
              <w:rPr>
                <w:b/>
                <w:sz w:val="28"/>
              </w:rPr>
              <w:t xml:space="preserve">Студенческий научный кружок </w:t>
            </w:r>
          </w:p>
          <w:p w:rsidR="00FD074D" w:rsidRDefault="00FD074D" w:rsidP="00FD074D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AB93C" wp14:editId="1D70EA8C">
                  <wp:extent cx="1009403" cy="1009403"/>
                  <wp:effectExtent l="0" t="0" r="635" b="635"/>
                  <wp:docPr id="8" name="Рисунок 8" descr="http://qrcoder.ru/code/?http%3A%2F%2Fwww.grsmu.by%2Fru%2Funiversity%2Fstructure%2Fchairs%2Fkafedry_40%2Fsnk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qrcoder.ru/code/?http%3A%2F%2Fwww.grsmu.by%2Fru%2Funiversity%2Fstructure%2Fchairs%2Fkafedry_40%2Fsnk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031" cy="101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74D" w:rsidRDefault="00FD074D" w:rsidP="009206B4">
      <w:pPr>
        <w:jc w:val="center"/>
        <w:rPr>
          <w:b/>
          <w:sz w:val="28"/>
        </w:rPr>
      </w:pPr>
    </w:p>
    <w:p w:rsidR="009206B4" w:rsidRDefault="00A5192A" w:rsidP="009206B4">
      <w:pPr>
        <w:jc w:val="center"/>
        <w:rPr>
          <w:b/>
          <w:sz w:val="28"/>
        </w:rPr>
      </w:pPr>
      <w:r w:rsidRPr="009206B4">
        <w:rPr>
          <w:b/>
          <w:sz w:val="28"/>
        </w:rPr>
        <w:t>Учебные дисциплины:</w:t>
      </w:r>
    </w:p>
    <w:p w:rsidR="00D87354" w:rsidRPr="00D87354" w:rsidRDefault="00D87354" w:rsidP="00FD074D">
      <w:pPr>
        <w:jc w:val="center"/>
        <w:rPr>
          <w:sz w:val="28"/>
        </w:rPr>
      </w:pPr>
      <w:r w:rsidRPr="00D87354">
        <w:rPr>
          <w:sz w:val="28"/>
        </w:rPr>
        <w:t>Психология управления (1 курс СД)</w:t>
      </w:r>
    </w:p>
    <w:p w:rsidR="00A5192A" w:rsidRPr="00D67C9F" w:rsidRDefault="009206B4" w:rsidP="00FD074D">
      <w:pPr>
        <w:pStyle w:val="a7"/>
        <w:ind w:left="0"/>
        <w:jc w:val="center"/>
        <w:rPr>
          <w:sz w:val="26"/>
          <w:szCs w:val="26"/>
        </w:rPr>
      </w:pPr>
      <w:r w:rsidRPr="00D67C9F">
        <w:rPr>
          <w:sz w:val="26"/>
          <w:szCs w:val="26"/>
        </w:rPr>
        <w:t>Личностно-профессиональное развитие специалиста</w:t>
      </w:r>
      <w:r w:rsidR="00D87354">
        <w:rPr>
          <w:sz w:val="26"/>
          <w:szCs w:val="26"/>
        </w:rPr>
        <w:t xml:space="preserve"> </w:t>
      </w:r>
      <w:r w:rsidRPr="00D67C9F">
        <w:rPr>
          <w:sz w:val="26"/>
          <w:szCs w:val="26"/>
        </w:rPr>
        <w:t xml:space="preserve"> (1 курс МДФ, 2 курс СД)</w:t>
      </w:r>
    </w:p>
    <w:p w:rsidR="009206B4" w:rsidRDefault="009206B4" w:rsidP="00FD074D">
      <w:pPr>
        <w:pStyle w:val="a7"/>
        <w:ind w:left="0"/>
        <w:jc w:val="center"/>
        <w:rPr>
          <w:sz w:val="26"/>
          <w:szCs w:val="26"/>
        </w:rPr>
      </w:pPr>
      <w:r w:rsidRPr="00D67C9F">
        <w:rPr>
          <w:sz w:val="26"/>
          <w:szCs w:val="26"/>
        </w:rPr>
        <w:t>Профессиональная коммуникация в медицине (2 курс МДФ</w:t>
      </w:r>
      <w:r w:rsidR="00D87354">
        <w:rPr>
          <w:sz w:val="26"/>
          <w:szCs w:val="26"/>
        </w:rPr>
        <w:t>, СД</w:t>
      </w:r>
      <w:r w:rsidRPr="00D67C9F">
        <w:rPr>
          <w:sz w:val="26"/>
          <w:szCs w:val="26"/>
        </w:rPr>
        <w:t>)</w:t>
      </w:r>
    </w:p>
    <w:p w:rsidR="00D67C9F" w:rsidRDefault="009206B4" w:rsidP="00FD074D">
      <w:pPr>
        <w:pStyle w:val="a7"/>
        <w:ind w:left="0"/>
        <w:jc w:val="center"/>
        <w:rPr>
          <w:sz w:val="26"/>
          <w:szCs w:val="26"/>
        </w:rPr>
      </w:pPr>
      <w:r w:rsidRPr="00D67C9F">
        <w:rPr>
          <w:sz w:val="26"/>
          <w:szCs w:val="26"/>
        </w:rPr>
        <w:t>Педагогика и методика преподавания (2</w:t>
      </w:r>
      <w:r w:rsidR="00D87354">
        <w:rPr>
          <w:sz w:val="26"/>
          <w:szCs w:val="26"/>
        </w:rPr>
        <w:t>-3</w:t>
      </w:r>
      <w:r w:rsidRPr="00D67C9F">
        <w:rPr>
          <w:sz w:val="26"/>
          <w:szCs w:val="26"/>
        </w:rPr>
        <w:t xml:space="preserve"> курс СД)</w:t>
      </w:r>
    </w:p>
    <w:p w:rsidR="00D87354" w:rsidRDefault="00D87354" w:rsidP="00FD074D">
      <w:pPr>
        <w:pStyle w:val="a7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Возрастная психология (3 курс СД)</w:t>
      </w:r>
    </w:p>
    <w:p w:rsidR="00FD074D" w:rsidRDefault="00D87354" w:rsidP="00FD074D">
      <w:pPr>
        <w:pStyle w:val="a7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Педагогическая психология </w:t>
      </w:r>
    </w:p>
    <w:p w:rsidR="00D87354" w:rsidRDefault="00D87354" w:rsidP="00FD074D">
      <w:pPr>
        <w:pStyle w:val="a7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(2-3 курс СД)</w:t>
      </w:r>
    </w:p>
    <w:p w:rsidR="00D87354" w:rsidRDefault="00D87354" w:rsidP="00FD074D">
      <w:pPr>
        <w:pStyle w:val="a7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Социальная психология (3 курс СД)</w:t>
      </w:r>
    </w:p>
    <w:p w:rsidR="00D87354" w:rsidRDefault="00D87354" w:rsidP="00FD074D">
      <w:pPr>
        <w:pStyle w:val="a7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Педагогическая практика (5 курс СД)</w:t>
      </w:r>
    </w:p>
    <w:p w:rsidR="00446012" w:rsidRDefault="00446012" w:rsidP="00446012">
      <w:pPr>
        <w:jc w:val="center"/>
        <w:rPr>
          <w:b/>
          <w:sz w:val="28"/>
        </w:rPr>
      </w:pPr>
      <w:r w:rsidRPr="00446012">
        <w:rPr>
          <w:b/>
          <w:sz w:val="28"/>
        </w:rPr>
        <w:lastRenderedPageBreak/>
        <w:t xml:space="preserve">Учебные </w:t>
      </w:r>
      <w:r>
        <w:rPr>
          <w:b/>
          <w:sz w:val="28"/>
        </w:rPr>
        <w:t>аудитории</w:t>
      </w:r>
      <w:r w:rsidR="0055559C">
        <w:rPr>
          <w:b/>
          <w:sz w:val="28"/>
        </w:rPr>
        <w:t xml:space="preserve"> кафедры</w:t>
      </w:r>
    </w:p>
    <w:p w:rsidR="00D67C9F" w:rsidRPr="00D67C9F" w:rsidRDefault="00446012" w:rsidP="00D67C9F">
      <w:pPr>
        <w:jc w:val="center"/>
        <w:rPr>
          <w:sz w:val="28"/>
        </w:rPr>
      </w:pPr>
      <w:r w:rsidRPr="00446012">
        <w:rPr>
          <w:sz w:val="28"/>
        </w:rPr>
        <w:t>415, 418, 422, 439</w:t>
      </w:r>
      <w:r w:rsidR="00D87354">
        <w:rPr>
          <w:sz w:val="28"/>
        </w:rPr>
        <w:t>, 514, 523, 526</w:t>
      </w:r>
      <w:r w:rsidRPr="00D67C9F">
        <w:rPr>
          <w:b/>
          <w:sz w:val="28"/>
        </w:rPr>
        <w:t xml:space="preserve"> </w:t>
      </w:r>
    </w:p>
    <w:p w:rsidR="00F45222" w:rsidRDefault="00446012" w:rsidP="00446012">
      <w:pPr>
        <w:jc w:val="center"/>
        <w:rPr>
          <w:b/>
          <w:sz w:val="28"/>
        </w:rPr>
      </w:pPr>
      <w:r w:rsidRPr="00D67C9F">
        <w:rPr>
          <w:b/>
          <w:sz w:val="28"/>
        </w:rPr>
        <w:t>Преподавательские аудитории</w:t>
      </w:r>
    </w:p>
    <w:p w:rsidR="00446012" w:rsidRPr="00446012" w:rsidRDefault="00446012" w:rsidP="00446012">
      <w:pPr>
        <w:jc w:val="center"/>
        <w:rPr>
          <w:sz w:val="28"/>
        </w:rPr>
      </w:pPr>
      <w:r>
        <w:rPr>
          <w:sz w:val="28"/>
        </w:rPr>
        <w:t>413, 437</w:t>
      </w:r>
      <w:r w:rsidR="00D87354">
        <w:rPr>
          <w:sz w:val="28"/>
        </w:rPr>
        <w:t>,520</w:t>
      </w:r>
      <w:r>
        <w:rPr>
          <w:sz w:val="28"/>
        </w:rPr>
        <w:t>.</w:t>
      </w:r>
    </w:p>
    <w:p w:rsidR="009206B4" w:rsidRDefault="00D67C9F" w:rsidP="00D67C9F">
      <w:pPr>
        <w:jc w:val="center"/>
        <w:rPr>
          <w:sz w:val="28"/>
        </w:rPr>
      </w:pPr>
      <w:r>
        <w:rPr>
          <w:sz w:val="28"/>
        </w:rPr>
        <w:t xml:space="preserve">Перед началом занятия </w:t>
      </w:r>
      <w:r w:rsidR="00F45222">
        <w:rPr>
          <w:sz w:val="28"/>
        </w:rPr>
        <w:t>староста берет</w:t>
      </w:r>
      <w:r>
        <w:rPr>
          <w:sz w:val="28"/>
        </w:rPr>
        <w:t xml:space="preserve"> ключ</w:t>
      </w:r>
      <w:r w:rsidR="00F45222">
        <w:rPr>
          <w:sz w:val="28"/>
        </w:rPr>
        <w:t xml:space="preserve"> от учебной аудитории </w:t>
      </w:r>
      <w:r w:rsidR="00D87354">
        <w:rPr>
          <w:sz w:val="28"/>
        </w:rPr>
        <w:t xml:space="preserve">415,418,422,439 </w:t>
      </w:r>
      <w:r w:rsidR="00F45222">
        <w:rPr>
          <w:sz w:val="28"/>
        </w:rPr>
        <w:t>согласно расписани</w:t>
      </w:r>
      <w:r w:rsidR="000C0D12">
        <w:rPr>
          <w:sz w:val="28"/>
        </w:rPr>
        <w:t>ю</w:t>
      </w:r>
      <w:r w:rsidR="00F45222">
        <w:rPr>
          <w:sz w:val="28"/>
        </w:rPr>
        <w:t xml:space="preserve"> в</w:t>
      </w:r>
      <w:r>
        <w:rPr>
          <w:sz w:val="28"/>
        </w:rPr>
        <w:t xml:space="preserve"> 413 ауд., после окончания занятия – в</w:t>
      </w:r>
      <w:r w:rsidR="00F45222">
        <w:rPr>
          <w:sz w:val="28"/>
        </w:rPr>
        <w:t>озвращает</w:t>
      </w:r>
    </w:p>
    <w:p w:rsidR="00FD074D" w:rsidRDefault="00FD074D" w:rsidP="009206B4">
      <w:pPr>
        <w:jc w:val="center"/>
        <w:rPr>
          <w:b/>
          <w:sz w:val="28"/>
        </w:rPr>
      </w:pPr>
    </w:p>
    <w:p w:rsidR="009206B4" w:rsidRPr="009206B4" w:rsidRDefault="00D67C9F" w:rsidP="009206B4">
      <w:pPr>
        <w:jc w:val="center"/>
        <w:rPr>
          <w:b/>
          <w:sz w:val="28"/>
        </w:rPr>
      </w:pPr>
      <w:r w:rsidRPr="009206B4">
        <w:rPr>
          <w:b/>
          <w:sz w:val="28"/>
        </w:rPr>
        <w:t>ОРГАНИЗАЦИЯ УЧЕБНОГО ПРОЦЕССА:</w:t>
      </w:r>
    </w:p>
    <w:p w:rsidR="00D67C9F" w:rsidRDefault="00D67C9F" w:rsidP="00D67C9F">
      <w:pPr>
        <w:jc w:val="center"/>
        <w:rPr>
          <w:b/>
          <w:sz w:val="28"/>
        </w:rPr>
      </w:pPr>
    </w:p>
    <w:tbl>
      <w:tblPr>
        <w:tblStyle w:val="ae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49"/>
      </w:tblGrid>
      <w:tr w:rsidR="00FD074D" w:rsidTr="00FD074D">
        <w:tc>
          <w:tcPr>
            <w:tcW w:w="2269" w:type="dxa"/>
          </w:tcPr>
          <w:p w:rsidR="00FD074D" w:rsidRPr="00D67C9F" w:rsidRDefault="00FD074D" w:rsidP="00FD074D">
            <w:pPr>
              <w:jc w:val="center"/>
              <w:rPr>
                <w:b/>
                <w:sz w:val="28"/>
              </w:rPr>
            </w:pPr>
            <w:r w:rsidRPr="00D67C9F">
              <w:rPr>
                <w:b/>
                <w:sz w:val="28"/>
              </w:rPr>
              <w:t>Расписание занятий</w:t>
            </w:r>
          </w:p>
          <w:p w:rsidR="00FD074D" w:rsidRDefault="00FD074D" w:rsidP="00D67C9F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27C1E1" wp14:editId="0545D4B8">
                  <wp:extent cx="1389413" cy="1389413"/>
                  <wp:effectExtent l="0" t="0" r="1270" b="1270"/>
                  <wp:docPr id="3" name="Рисунок 3" descr="http://qrcoder.ru/code/?http%3A%2F%2Fwww.grsmu.by%2Fru%2Funiversity%2Fstructure%2Fdepartments%2Fuchebno-metod%2Fuchmetrabota%2Fraspisanie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qrcoder.ru/code/?http%3A%2F%2Fwww.grsmu.by%2Fru%2Funiversity%2Fstructure%2Fdepartments%2Fuchebno-metod%2Fuchmetrabota%2Fraspisanie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93" cy="138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</w:tcPr>
          <w:p w:rsidR="00FD074D" w:rsidRPr="00F45222" w:rsidRDefault="00FD074D" w:rsidP="00FD074D">
            <w:pPr>
              <w:jc w:val="center"/>
              <w:rPr>
                <w:b/>
                <w:sz w:val="28"/>
              </w:rPr>
            </w:pPr>
            <w:r w:rsidRPr="00F45222">
              <w:rPr>
                <w:b/>
                <w:sz w:val="28"/>
              </w:rPr>
              <w:t>Памятка первокурснику</w:t>
            </w:r>
            <w:r>
              <w:rPr>
                <w:b/>
                <w:sz w:val="28"/>
              </w:rPr>
              <w:t xml:space="preserve"> (университетская)</w:t>
            </w:r>
          </w:p>
          <w:p w:rsidR="00FD074D" w:rsidRDefault="00FD074D" w:rsidP="00FD074D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FE539C" wp14:editId="51DA6D6C">
                  <wp:extent cx="1104405" cy="1104405"/>
                  <wp:effectExtent l="0" t="0" r="635" b="635"/>
                  <wp:docPr id="7" name="Рисунок 7" descr="http://qrcoder.ru/code/?http%3A%2F%2Fwww.grsmu.by%2Ffiles%2Ffile%2Fstudentam%2Fpamjatka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qrcoder.ru/code/?http%3A%2F%2Fwww.grsmu.by%2Ffiles%2Ffile%2Fstudentam%2Fpamjatka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570" cy="110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74D" w:rsidRPr="00D67C9F" w:rsidRDefault="00FD074D" w:rsidP="00FD074D">
      <w:pPr>
        <w:jc w:val="center"/>
        <w:rPr>
          <w:b/>
          <w:sz w:val="28"/>
        </w:rPr>
      </w:pPr>
      <w:r w:rsidRPr="00D67C9F">
        <w:rPr>
          <w:b/>
          <w:sz w:val="28"/>
        </w:rPr>
        <w:t>Электронный журнал</w:t>
      </w:r>
      <w:r>
        <w:rPr>
          <w:b/>
          <w:sz w:val="28"/>
        </w:rPr>
        <w:t xml:space="preserve"> успеваемости</w:t>
      </w:r>
    </w:p>
    <w:p w:rsidR="00FD074D" w:rsidRDefault="00FD074D" w:rsidP="00FD074D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A3D2754" wp14:editId="471AA1A6">
            <wp:extent cx="1021278" cy="1021278"/>
            <wp:effectExtent l="0" t="0" r="7620" b="7620"/>
            <wp:docPr id="6" name="Рисунок 6" descr="http://qrcoder.ru/code/?http%3A%2F%2Fej.grsmu.b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qrcoder.ru/code/?http%3A%2F%2Fej.grsmu.by%2F&amp;4&amp;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74" cy="102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1CC" w:rsidRDefault="00FC71CC" w:rsidP="00FC71CC">
      <w:pPr>
        <w:jc w:val="center"/>
        <w:rPr>
          <w:b/>
          <w:sz w:val="28"/>
        </w:rPr>
      </w:pPr>
    </w:p>
    <w:p w:rsidR="00FC71CC" w:rsidRPr="00D67C9F" w:rsidRDefault="00FC71CC" w:rsidP="00FC71CC">
      <w:pPr>
        <w:jc w:val="center"/>
        <w:rPr>
          <w:b/>
          <w:sz w:val="28"/>
        </w:rPr>
      </w:pPr>
      <w:r w:rsidRPr="00D67C9F">
        <w:rPr>
          <w:b/>
          <w:sz w:val="28"/>
        </w:rPr>
        <w:t xml:space="preserve">ЭУМК </w:t>
      </w:r>
      <w:r>
        <w:rPr>
          <w:b/>
          <w:sz w:val="28"/>
        </w:rPr>
        <w:t>для студентов медико-диагностического факультета</w:t>
      </w:r>
      <w:r w:rsidRPr="00D67C9F">
        <w:rPr>
          <w:b/>
          <w:sz w:val="28"/>
        </w:rPr>
        <w:t xml:space="preserve"> (</w:t>
      </w:r>
      <w:r>
        <w:rPr>
          <w:b/>
          <w:sz w:val="28"/>
        </w:rPr>
        <w:t>все учебные дисциплины</w:t>
      </w:r>
      <w:r w:rsidRPr="00D67C9F">
        <w:rPr>
          <w:b/>
          <w:sz w:val="28"/>
        </w:rPr>
        <w:t>)</w:t>
      </w:r>
    </w:p>
    <w:p w:rsidR="00FC71CC" w:rsidRDefault="00FC71CC" w:rsidP="00FC71CC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E6D7A23" wp14:editId="48F38561">
            <wp:extent cx="1555750" cy="1555750"/>
            <wp:effectExtent l="0" t="0" r="6350" b="6350"/>
            <wp:docPr id="9" name="Рисунок 9" descr="http://qrcoder.ru/code/?http%3A%2F%2Fedu.grsmu.by%2Fcourse%2Findex.php%3Fcategoryid%3D12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%3A%2F%2Fedu.grsmu.by%2Fcourse%2Findex.php%3Fcategoryid%3D125&amp;4&amp;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22" w:rsidRDefault="00F45222" w:rsidP="00D67C9F">
      <w:pPr>
        <w:jc w:val="center"/>
        <w:rPr>
          <w:b/>
          <w:sz w:val="28"/>
        </w:rPr>
      </w:pPr>
    </w:p>
    <w:p w:rsidR="00D67C9F" w:rsidRPr="00D87354" w:rsidRDefault="00446012" w:rsidP="00D67C9F">
      <w:pPr>
        <w:jc w:val="center"/>
        <w:rPr>
          <w:b/>
          <w:sz w:val="28"/>
        </w:rPr>
      </w:pPr>
      <w:r w:rsidRPr="00446012">
        <w:rPr>
          <w:b/>
          <w:sz w:val="28"/>
        </w:rPr>
        <w:t xml:space="preserve">ЭУМК по дисциплине </w:t>
      </w:r>
      <w:r w:rsidR="00D87354" w:rsidRPr="00D87354">
        <w:rPr>
          <w:b/>
          <w:sz w:val="26"/>
          <w:szCs w:val="26"/>
        </w:rPr>
        <w:t xml:space="preserve">Личностно-профессиональное развитие специалиста </w:t>
      </w:r>
      <w:r w:rsidR="00D87354">
        <w:rPr>
          <w:b/>
          <w:sz w:val="26"/>
          <w:szCs w:val="26"/>
        </w:rPr>
        <w:t>для студентов всех факультетов</w:t>
      </w:r>
      <w:r w:rsidR="00D87354" w:rsidRPr="00D87354">
        <w:rPr>
          <w:b/>
          <w:sz w:val="26"/>
          <w:szCs w:val="26"/>
        </w:rPr>
        <w:t xml:space="preserve"> </w:t>
      </w:r>
    </w:p>
    <w:p w:rsidR="00446012" w:rsidRDefault="00446012" w:rsidP="00446012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3BD9129E" wp14:editId="11ABFD76">
            <wp:extent cx="1409700" cy="1409700"/>
            <wp:effectExtent l="0" t="0" r="0" b="0"/>
            <wp:docPr id="4" name="Рисунок 4" descr="http://qrcoder.ru/code/?http%3A%2F%2Fedu.grsmu.by%2Fcourse%2Fview.php%3Fid%3D98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qrcoder.ru/code/?http%3A%2F%2Fedu.grsmu.by%2Fcourse%2Fview.php%3Fid%3D987&amp;4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222" w:rsidRDefault="00F45222" w:rsidP="00D67C9F">
      <w:pPr>
        <w:jc w:val="center"/>
        <w:rPr>
          <w:b/>
          <w:sz w:val="28"/>
        </w:rPr>
      </w:pPr>
    </w:p>
    <w:p w:rsidR="00F45222" w:rsidRDefault="00F45222" w:rsidP="00D67C9F">
      <w:pPr>
        <w:jc w:val="center"/>
        <w:rPr>
          <w:sz w:val="28"/>
        </w:rPr>
      </w:pPr>
    </w:p>
    <w:p w:rsidR="00F45222" w:rsidRPr="00F45222" w:rsidRDefault="00F45222" w:rsidP="00D67C9F">
      <w:pPr>
        <w:jc w:val="center"/>
        <w:rPr>
          <w:b/>
          <w:i/>
          <w:sz w:val="40"/>
        </w:rPr>
      </w:pPr>
      <w:bookmarkStart w:id="0" w:name="_GoBack"/>
      <w:bookmarkEnd w:id="0"/>
      <w:r w:rsidRPr="00F45222">
        <w:rPr>
          <w:b/>
          <w:i/>
          <w:sz w:val="40"/>
        </w:rPr>
        <w:t>Желаем успехов!!!</w:t>
      </w:r>
    </w:p>
    <w:sectPr w:rsidR="00F45222" w:rsidRPr="00F45222" w:rsidSect="00D67C9F">
      <w:headerReference w:type="default" r:id="rId18"/>
      <w:footerReference w:type="default" r:id="rId19"/>
      <w:pgSz w:w="16838" w:h="11906" w:orient="landscape"/>
      <w:pgMar w:top="426" w:right="1134" w:bottom="284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4D" w:rsidRDefault="00FD074D" w:rsidP="00FD074D">
      <w:r>
        <w:separator/>
      </w:r>
    </w:p>
  </w:endnote>
  <w:endnote w:type="continuationSeparator" w:id="0">
    <w:p w:rsidR="00FD074D" w:rsidRDefault="00FD074D" w:rsidP="00FD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9C" w:rsidRDefault="0055559C" w:rsidP="0055559C">
    <w:pPr>
      <w:pStyle w:val="ac"/>
      <w:pBdr>
        <w:top w:val="thinThickSmallGap" w:sz="24" w:space="1" w:color="823B0B" w:themeColor="accent2" w:themeShade="7F"/>
      </w:pBdr>
      <w:jc w:val="right"/>
    </w:pPr>
    <w:r>
      <w:rPr>
        <w:rFonts w:asciiTheme="majorHAnsi" w:eastAsiaTheme="majorEastAsia" w:hAnsiTheme="majorHAnsi" w:cstheme="majorBidi"/>
      </w:rPr>
      <w:t xml:space="preserve">Памятку подготовила </w:t>
    </w:r>
    <w:proofErr w:type="spellStart"/>
    <w:r>
      <w:rPr>
        <w:rFonts w:asciiTheme="majorHAnsi" w:eastAsiaTheme="majorEastAsia" w:hAnsiTheme="majorHAnsi" w:cstheme="majorBidi"/>
      </w:rPr>
      <w:t>Кевляк</w:t>
    </w:r>
    <w:proofErr w:type="spellEnd"/>
    <w:r>
      <w:rPr>
        <w:rFonts w:asciiTheme="majorHAnsi" w:eastAsiaTheme="majorEastAsia" w:hAnsiTheme="majorHAnsi" w:cstheme="majorBidi"/>
      </w:rPr>
      <w:t xml:space="preserve">-Домбровская Л.Э.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4D" w:rsidRDefault="00FD074D" w:rsidP="00FD074D">
      <w:r>
        <w:separator/>
      </w:r>
    </w:p>
  </w:footnote>
  <w:footnote w:type="continuationSeparator" w:id="0">
    <w:p w:rsidR="00FD074D" w:rsidRDefault="00FD074D" w:rsidP="00FD0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  <w:rFonts w:eastAsiaTheme="majorEastAsia"/>
      </w:rPr>
      <w:alias w:val="Название"/>
      <w:id w:val="77738743"/>
      <w:placeholder>
        <w:docPart w:val="206F19CBC60D417494A84693A94422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Style w:val="a6"/>
      </w:rPr>
    </w:sdtEndPr>
    <w:sdtContent>
      <w:p w:rsidR="00FD074D" w:rsidRDefault="00FD074D">
        <w:pPr>
          <w:pStyle w:val="a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D074D">
          <w:rPr>
            <w:rStyle w:val="a6"/>
          </w:rPr>
          <w:t>ПАМЯТКА ДЛЯ СТУДЕНТОВ МЕДИКО-</w:t>
        </w:r>
        <w:r w:rsidRPr="00FD074D">
          <w:rPr>
            <w:rStyle w:val="a6"/>
            <w:rFonts w:eastAsiaTheme="majorEastAsia"/>
          </w:rPr>
          <w:t xml:space="preserve">ДИАГНОСТИЧЕСКОГО </w:t>
        </w:r>
        <w:r w:rsidRPr="00FD074D">
          <w:rPr>
            <w:rStyle w:val="a6"/>
          </w:rPr>
          <w:t>ФАКУЛЬТЕТА</w:t>
        </w:r>
      </w:p>
    </w:sdtContent>
  </w:sdt>
  <w:p w:rsidR="00FD074D" w:rsidRDefault="00FD07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510"/>
    <w:multiLevelType w:val="hybridMultilevel"/>
    <w:tmpl w:val="73AC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2A"/>
    <w:rsid w:val="000C0D12"/>
    <w:rsid w:val="00293723"/>
    <w:rsid w:val="00446012"/>
    <w:rsid w:val="005156EC"/>
    <w:rsid w:val="0055559C"/>
    <w:rsid w:val="009206B4"/>
    <w:rsid w:val="00A5192A"/>
    <w:rsid w:val="00D67C9F"/>
    <w:rsid w:val="00D84BDD"/>
    <w:rsid w:val="00D87354"/>
    <w:rsid w:val="00F45222"/>
    <w:rsid w:val="00FC71CC"/>
    <w:rsid w:val="00FD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93723"/>
    <w:rPr>
      <w:i/>
      <w:iCs/>
    </w:rPr>
  </w:style>
  <w:style w:type="character" w:styleId="a4">
    <w:name w:val="Hyperlink"/>
    <w:basedOn w:val="a0"/>
    <w:uiPriority w:val="99"/>
    <w:unhideWhenUsed/>
    <w:rsid w:val="00A5192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5192A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A5192A"/>
    <w:rPr>
      <w:b/>
      <w:bCs/>
    </w:rPr>
  </w:style>
  <w:style w:type="paragraph" w:styleId="a7">
    <w:name w:val="List Paragraph"/>
    <w:basedOn w:val="a"/>
    <w:uiPriority w:val="34"/>
    <w:qFormat/>
    <w:rsid w:val="00D67C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7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5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D07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074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07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074D"/>
    <w:rPr>
      <w:sz w:val="24"/>
      <w:szCs w:val="24"/>
    </w:rPr>
  </w:style>
  <w:style w:type="table" w:styleId="ae">
    <w:name w:val="Table Grid"/>
    <w:basedOn w:val="a1"/>
    <w:uiPriority w:val="39"/>
    <w:rsid w:val="00FD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93723"/>
    <w:rPr>
      <w:i/>
      <w:iCs/>
    </w:rPr>
  </w:style>
  <w:style w:type="character" w:styleId="a4">
    <w:name w:val="Hyperlink"/>
    <w:basedOn w:val="a0"/>
    <w:uiPriority w:val="99"/>
    <w:unhideWhenUsed/>
    <w:rsid w:val="00A5192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5192A"/>
    <w:pPr>
      <w:spacing w:before="100" w:beforeAutospacing="1" w:after="100" w:afterAutospacing="1"/>
    </w:pPr>
    <w:rPr>
      <w:lang w:eastAsia="ru-RU"/>
    </w:rPr>
  </w:style>
  <w:style w:type="character" w:styleId="a6">
    <w:name w:val="Strong"/>
    <w:basedOn w:val="a0"/>
    <w:uiPriority w:val="22"/>
    <w:qFormat/>
    <w:rsid w:val="00A5192A"/>
    <w:rPr>
      <w:b/>
      <w:bCs/>
    </w:rPr>
  </w:style>
  <w:style w:type="paragraph" w:styleId="a7">
    <w:name w:val="List Paragraph"/>
    <w:basedOn w:val="a"/>
    <w:uiPriority w:val="34"/>
    <w:qFormat/>
    <w:rsid w:val="00D67C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73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35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D07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074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D07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074D"/>
    <w:rPr>
      <w:sz w:val="24"/>
      <w:szCs w:val="24"/>
    </w:rPr>
  </w:style>
  <w:style w:type="table" w:styleId="ae">
    <w:name w:val="Table Grid"/>
    <w:basedOn w:val="a1"/>
    <w:uiPriority w:val="39"/>
    <w:rsid w:val="00FD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6F19CBC60D417494A84693A94422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E35D69-2D76-49D1-9FE4-79678FD686DA}"/>
      </w:docPartPr>
      <w:docPartBody>
        <w:p w:rsidR="00F26EF4" w:rsidRDefault="00A37D63" w:rsidP="00A37D63">
          <w:pPr>
            <w:pStyle w:val="206F19CBC60D417494A84693A94422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63"/>
    <w:rsid w:val="00A37D63"/>
    <w:rsid w:val="00F2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6F19CBC60D417494A84693A944222A">
    <w:name w:val="206F19CBC60D417494A84693A944222A"/>
    <w:rsid w:val="00A37D63"/>
  </w:style>
  <w:style w:type="paragraph" w:customStyle="1" w:styleId="DE9B5B0E5E3A4813AFFEF84B7176B4A6">
    <w:name w:val="DE9B5B0E5E3A4813AFFEF84B7176B4A6"/>
    <w:rsid w:val="00F26E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6F19CBC60D417494A84693A944222A">
    <w:name w:val="206F19CBC60D417494A84693A944222A"/>
    <w:rsid w:val="00A37D63"/>
  </w:style>
  <w:style w:type="paragraph" w:customStyle="1" w:styleId="DE9B5B0E5E3A4813AFFEF84B7176B4A6">
    <w:name w:val="DE9B5B0E5E3A4813AFFEF84B7176B4A6"/>
    <w:rsid w:val="00F26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СТУДЕНТОВ МЕДИКО-ДИАГНОСТИЧЕСКОГО ФАКУЛЬТЕТА</vt:lpstr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СТУДЕНТОВ МЕДИКО-ДИАГНОСТИЧЕСКОГО ФАКУЛЬТЕТА</dc:title>
  <dc:subject/>
  <dc:creator>Пользователь</dc:creator>
  <cp:keywords/>
  <dc:description/>
  <cp:lastModifiedBy>K-420</cp:lastModifiedBy>
  <cp:revision>6</cp:revision>
  <cp:lastPrinted>2024-06-14T11:42:00Z</cp:lastPrinted>
  <dcterms:created xsi:type="dcterms:W3CDTF">2024-06-07T06:51:00Z</dcterms:created>
  <dcterms:modified xsi:type="dcterms:W3CDTF">2024-06-18T04:59:00Z</dcterms:modified>
</cp:coreProperties>
</file>