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D7" w:rsidRPr="00000DD6" w:rsidRDefault="001A1BD7" w:rsidP="001A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D6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000DD6">
        <w:rPr>
          <w:rFonts w:ascii="Times New Roman" w:hAnsi="Times New Roman" w:cs="Times New Roman"/>
          <w:b/>
          <w:sz w:val="28"/>
          <w:szCs w:val="28"/>
        </w:rPr>
        <w:t>ВЕСЕННЕЙ</w:t>
      </w:r>
      <w:proofErr w:type="gramEnd"/>
      <w:r w:rsidRPr="00000DD6">
        <w:rPr>
          <w:rFonts w:ascii="Times New Roman" w:hAnsi="Times New Roman" w:cs="Times New Roman"/>
          <w:b/>
          <w:sz w:val="28"/>
          <w:szCs w:val="28"/>
        </w:rPr>
        <w:t xml:space="preserve"> ЭКЗАМЕНАЦИОННОЙ </w:t>
      </w:r>
    </w:p>
    <w:p w:rsidR="001A1BD7" w:rsidRPr="00000DD6" w:rsidRDefault="001A1BD7" w:rsidP="001A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D6">
        <w:rPr>
          <w:rFonts w:ascii="Times New Roman" w:hAnsi="Times New Roman" w:cs="Times New Roman"/>
          <w:b/>
          <w:sz w:val="28"/>
          <w:szCs w:val="28"/>
        </w:rPr>
        <w:t>СЕССИИ 202</w:t>
      </w:r>
      <w:r>
        <w:rPr>
          <w:rFonts w:ascii="Times New Roman" w:hAnsi="Times New Roman" w:cs="Times New Roman"/>
          <w:b/>
          <w:sz w:val="28"/>
          <w:szCs w:val="28"/>
        </w:rPr>
        <w:t>3/2024</w:t>
      </w:r>
      <w:r w:rsidRPr="00000DD6">
        <w:rPr>
          <w:rFonts w:ascii="Times New Roman" w:hAnsi="Times New Roman" w:cs="Times New Roman"/>
          <w:b/>
          <w:sz w:val="28"/>
          <w:szCs w:val="28"/>
        </w:rPr>
        <w:t xml:space="preserve"> УЧ</w:t>
      </w:r>
      <w:proofErr w:type="gramStart"/>
      <w:r w:rsidRPr="00000DD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000DD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1A1BD7" w:rsidRPr="00000DD6" w:rsidRDefault="001A1BD7" w:rsidP="001A1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DD6">
        <w:rPr>
          <w:rFonts w:ascii="Times New Roman" w:hAnsi="Times New Roman" w:cs="Times New Roman"/>
          <w:b/>
          <w:sz w:val="28"/>
          <w:szCs w:val="28"/>
        </w:rPr>
        <w:t>ПЕДИАТРИЧЕСКОГО ФАКУЛЬТЕТА</w:t>
      </w:r>
    </w:p>
    <w:p w:rsidR="001A1BD7" w:rsidRDefault="001A1BD7" w:rsidP="001A1B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1BD7" w:rsidRPr="00000DD6" w:rsidRDefault="001A1BD7" w:rsidP="001A1BD7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A1BD7" w:rsidRPr="00000DD6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000DD6">
        <w:rPr>
          <w:rFonts w:ascii="Times New Roman" w:hAnsi="Times New Roman" w:cs="Times New Roman"/>
          <w:sz w:val="28"/>
          <w:szCs w:val="28"/>
        </w:rPr>
        <w:t>1 КУРС (</w:t>
      </w:r>
      <w:r>
        <w:rPr>
          <w:rFonts w:ascii="Times New Roman" w:hAnsi="Times New Roman" w:cs="Times New Roman"/>
          <w:sz w:val="28"/>
          <w:szCs w:val="28"/>
        </w:rPr>
        <w:t>143</w:t>
      </w:r>
      <w:r w:rsidRPr="00000DD6">
        <w:rPr>
          <w:rFonts w:ascii="Times New Roman" w:hAnsi="Times New Roman" w:cs="Times New Roman"/>
          <w:sz w:val="28"/>
          <w:szCs w:val="28"/>
        </w:rPr>
        <w:t xml:space="preserve"> чел.)</w:t>
      </w:r>
    </w:p>
    <w:tbl>
      <w:tblPr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8"/>
        <w:gridCol w:w="1418"/>
        <w:gridCol w:w="1849"/>
      </w:tblGrid>
      <w:tr w:rsidR="001A1BD7" w:rsidRPr="00000DD6" w:rsidTr="00036DCF">
        <w:trPr>
          <w:trHeight w:val="399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Качественная успеваемость </w:t>
            </w:r>
          </w:p>
        </w:tc>
      </w:tr>
      <w:tr w:rsidR="001A1BD7" w:rsidRPr="00000DD6" w:rsidTr="00036DCF">
        <w:trPr>
          <w:trHeight w:val="36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000DD6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История белорусской государственности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tabs>
                <w:tab w:val="center" w:pos="2322"/>
                <w:tab w:val="left" w:pos="32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tabs>
                <w:tab w:val="center" w:pos="2322"/>
                <w:tab w:val="left" w:pos="32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tabs>
                <w:tab w:val="center" w:pos="2322"/>
                <w:tab w:val="left" w:pos="32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Биоорганическая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Биомедицинская этика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Иностранный язык (д/з)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Латинский язык (д/з)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Личностно-профессиональное развитие специалиста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</w:tr>
      <w:tr w:rsidR="001A1BD7" w:rsidRPr="00000DD6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000DD6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eastAsia="en-US"/>
              </w:rPr>
            </w:pPr>
            <w:r w:rsidRPr="00000DD6">
              <w:rPr>
                <w:rFonts w:ascii="Times New Roman" w:hAnsi="Times New Roman" w:cs="Times New Roman"/>
                <w:sz w:val="28"/>
                <w:szCs w:val="28"/>
              </w:rPr>
              <w:t>Средний балл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000DD6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A1BD7" w:rsidRPr="00000DD6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Абсолютная успеваемость – (88%)</w:t>
      </w:r>
    </w:p>
    <w:p w:rsidR="001A1BD7" w:rsidRPr="002C490B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90B">
        <w:rPr>
          <w:rFonts w:ascii="Times New Roman" w:hAnsi="Times New Roman" w:cs="Times New Roman"/>
          <w:sz w:val="28"/>
          <w:szCs w:val="28"/>
        </w:rPr>
        <w:t>Качественная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– (28%)</w:t>
      </w:r>
    </w:p>
    <w:p w:rsidR="001A1BD7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62FE">
        <w:rPr>
          <w:rFonts w:ascii="Times New Roman" w:hAnsi="Times New Roman" w:cs="Times New Roman"/>
          <w:sz w:val="16"/>
          <w:szCs w:val="16"/>
        </w:rPr>
        <w:tab/>
      </w:r>
      <w:r w:rsidRPr="00FE62FE">
        <w:rPr>
          <w:rFonts w:ascii="Times New Roman" w:hAnsi="Times New Roman" w:cs="Times New Roman"/>
          <w:sz w:val="16"/>
          <w:szCs w:val="16"/>
        </w:rPr>
        <w:tab/>
      </w:r>
      <w:r w:rsidRPr="00FE62FE">
        <w:rPr>
          <w:rFonts w:ascii="Times New Roman" w:hAnsi="Times New Roman" w:cs="Times New Roman"/>
          <w:sz w:val="16"/>
          <w:szCs w:val="16"/>
        </w:rPr>
        <w:tab/>
      </w:r>
    </w:p>
    <w:p w:rsidR="001A1BD7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E62FE">
        <w:rPr>
          <w:rFonts w:ascii="Times New Roman" w:hAnsi="Times New Roman" w:cs="Times New Roman"/>
          <w:sz w:val="16"/>
          <w:szCs w:val="16"/>
        </w:rPr>
        <w:tab/>
      </w:r>
      <w:r w:rsidRPr="00FE62FE">
        <w:rPr>
          <w:rFonts w:ascii="Times New Roman" w:hAnsi="Times New Roman" w:cs="Times New Roman"/>
          <w:sz w:val="16"/>
          <w:szCs w:val="16"/>
        </w:rPr>
        <w:tab/>
      </w:r>
      <w:r w:rsidRPr="00FE62FE">
        <w:rPr>
          <w:rFonts w:ascii="Times New Roman" w:hAnsi="Times New Roman" w:cs="Times New Roman"/>
          <w:sz w:val="16"/>
          <w:szCs w:val="16"/>
        </w:rPr>
        <w:tab/>
      </w:r>
    </w:p>
    <w:p w:rsidR="001A1BD7" w:rsidRPr="00FE62FE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A1BD7" w:rsidRPr="004A5921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A5921">
        <w:rPr>
          <w:rFonts w:ascii="Times New Roman" w:hAnsi="Times New Roman" w:cs="Times New Roman"/>
          <w:sz w:val="28"/>
          <w:szCs w:val="28"/>
        </w:rPr>
        <w:t>2 КУРС (</w:t>
      </w:r>
      <w:r>
        <w:rPr>
          <w:rFonts w:ascii="Times New Roman" w:hAnsi="Times New Roman" w:cs="Times New Roman"/>
          <w:sz w:val="28"/>
          <w:szCs w:val="28"/>
        </w:rPr>
        <w:t>138</w:t>
      </w:r>
      <w:r w:rsidRPr="004A5921">
        <w:rPr>
          <w:rFonts w:ascii="Times New Roman" w:hAnsi="Times New Roman" w:cs="Times New Roman"/>
          <w:sz w:val="28"/>
          <w:szCs w:val="28"/>
        </w:rPr>
        <w:t xml:space="preserve"> чел.)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418"/>
        <w:gridCol w:w="1417"/>
        <w:gridCol w:w="1849"/>
      </w:tblGrid>
      <w:tr w:rsidR="001A1BD7" w:rsidRPr="004A5921" w:rsidTr="00036DCF">
        <w:trPr>
          <w:trHeight w:val="351"/>
        </w:trPr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Качественная успеваемость</w:t>
            </w:r>
          </w:p>
        </w:tc>
      </w:tr>
      <w:tr w:rsidR="001A1BD7" w:rsidRPr="004A5921" w:rsidTr="00036DCF">
        <w:trPr>
          <w:trHeight w:val="303"/>
        </w:trPr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Нормальная физиология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52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Биологическая 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Медицинский уход и манипуляционная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гигиена и военная гигиена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ицинский уход</w:t>
            </w: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(уч. практика)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</w:tr>
      <w:tr w:rsidR="001A1BD7" w:rsidRPr="004A5921" w:rsidTr="00036DC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</w:rPr>
              <w:t>Средний балл по курсу: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C80B2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eastAsia="en-US"/>
              </w:rPr>
            </w:pPr>
            <w:r w:rsidRPr="00F909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A1BD7" w:rsidRPr="00ED4E58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ED4E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(82%)</w:t>
      </w:r>
    </w:p>
    <w:p w:rsidR="001A1BD7" w:rsidRPr="004A5921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 xml:space="preserve">Качественная успеваемость – </w:t>
      </w:r>
      <w:r>
        <w:rPr>
          <w:rFonts w:ascii="Times New Roman" w:hAnsi="Times New Roman" w:cs="Times New Roman"/>
          <w:sz w:val="28"/>
          <w:szCs w:val="28"/>
        </w:rPr>
        <w:t>(26%)</w:t>
      </w:r>
    </w:p>
    <w:p w:rsidR="001A1BD7" w:rsidRDefault="001A1BD7" w:rsidP="001A1BD7">
      <w:pPr>
        <w:spacing w:after="0" w:line="240" w:lineRule="auto"/>
        <w:ind w:left="90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A1BD7" w:rsidRPr="00000DD6" w:rsidRDefault="001A1BD7" w:rsidP="001A1BD7">
      <w:pPr>
        <w:spacing w:after="0" w:line="240" w:lineRule="auto"/>
        <w:ind w:left="900"/>
        <w:jc w:val="center"/>
        <w:rPr>
          <w:rFonts w:ascii="Times New Roman" w:hAnsi="Times New Roman" w:cs="Times New Roman"/>
          <w:color w:val="FF0000"/>
          <w:sz w:val="16"/>
          <w:szCs w:val="16"/>
        </w:rPr>
      </w:pPr>
    </w:p>
    <w:p w:rsidR="001A1BD7" w:rsidRPr="004304FF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304FF">
        <w:rPr>
          <w:rFonts w:ascii="Times New Roman" w:hAnsi="Times New Roman" w:cs="Times New Roman"/>
          <w:sz w:val="28"/>
          <w:szCs w:val="28"/>
        </w:rPr>
        <w:t>3 КУРС (</w:t>
      </w:r>
      <w:r>
        <w:rPr>
          <w:rFonts w:ascii="Times New Roman" w:hAnsi="Times New Roman" w:cs="Times New Roman"/>
          <w:sz w:val="28"/>
          <w:szCs w:val="28"/>
        </w:rPr>
        <w:t xml:space="preserve">144 </w:t>
      </w:r>
      <w:r w:rsidRPr="004304FF">
        <w:rPr>
          <w:rFonts w:ascii="Times New Roman" w:hAnsi="Times New Roman" w:cs="Times New Roman"/>
          <w:sz w:val="28"/>
          <w:szCs w:val="28"/>
        </w:rPr>
        <w:t xml:space="preserve"> чел.)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1417"/>
        <w:gridCol w:w="1844"/>
      </w:tblGrid>
      <w:tr w:rsidR="001A1BD7" w:rsidRPr="004A5921" w:rsidTr="00036DCF">
        <w:trPr>
          <w:trHeight w:val="37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Качественная успеваемость</w:t>
            </w:r>
          </w:p>
        </w:tc>
      </w:tr>
      <w:tr w:rsidR="001A1BD7" w:rsidRPr="004A5921" w:rsidTr="00036DCF">
        <w:trPr>
          <w:trHeight w:val="279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хирургия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Патологическая анатомия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Патологическая физиология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Фармакология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Пропедевтика детских болезней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Медицина катастроф (д/з)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Лучевая диагностика и лучевая терапия (д/з)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A206D8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1A1BD7" w:rsidRPr="004A5921" w:rsidTr="00036DC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Итого по курсу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7,1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A1BD7" w:rsidRPr="00ED4E58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Абсолютная успеваемость </w:t>
      </w:r>
      <w:r w:rsidRPr="00ED4E58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(82%)</w:t>
      </w:r>
    </w:p>
    <w:p w:rsidR="001A1BD7" w:rsidRPr="00000DD6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 xml:space="preserve">Качественная успеваемость – </w:t>
      </w:r>
      <w:r>
        <w:rPr>
          <w:rFonts w:ascii="Times New Roman" w:hAnsi="Times New Roman" w:cs="Times New Roman"/>
          <w:sz w:val="28"/>
          <w:szCs w:val="28"/>
        </w:rPr>
        <w:t xml:space="preserve"> (34%)</w:t>
      </w:r>
    </w:p>
    <w:p w:rsidR="001A1BD7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BD7" w:rsidRPr="004304FF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 (164</w:t>
      </w:r>
      <w:r w:rsidRPr="004304FF">
        <w:rPr>
          <w:rFonts w:ascii="Times New Roman" w:hAnsi="Times New Roman" w:cs="Times New Roman"/>
          <w:sz w:val="28"/>
          <w:szCs w:val="28"/>
        </w:rPr>
        <w:t xml:space="preserve"> чел.)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2"/>
        <w:gridCol w:w="1469"/>
        <w:gridCol w:w="1439"/>
        <w:gridCol w:w="1849"/>
      </w:tblGrid>
      <w:tr w:rsidR="001A1BD7" w:rsidRPr="004A5921" w:rsidTr="00036DCF">
        <w:tc>
          <w:tcPr>
            <w:tcW w:w="5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Качественная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успеваемость %</w:t>
            </w:r>
            <w:r w:rsidRPr="004A59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A1BD7" w:rsidRPr="004A5921" w:rsidTr="00036DCF">
        <w:tc>
          <w:tcPr>
            <w:tcW w:w="5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A5921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A5921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Неврология и нейрохирургия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Инфекционные болезни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86</w:t>
            </w: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Педиатрия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Анестезиология и реаниматология (д/з)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</w:t>
            </w: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Хирургические болезни (д/з)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82</w:t>
            </w:r>
          </w:p>
        </w:tc>
      </w:tr>
      <w:tr w:rsidR="001A1BD7" w:rsidRPr="00420810" w:rsidTr="00036DCF"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курсу: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0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1A1BD7" w:rsidRPr="005D5F51" w:rsidRDefault="001A1BD7" w:rsidP="001A1B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5F51">
        <w:rPr>
          <w:rFonts w:ascii="Times New Roman" w:hAnsi="Times New Roman" w:cs="Times New Roman"/>
          <w:sz w:val="28"/>
          <w:szCs w:val="28"/>
        </w:rPr>
        <w:t>Абсолютная успеваемость – (95%)</w:t>
      </w:r>
    </w:p>
    <w:p w:rsidR="001A1BD7" w:rsidRPr="005D5F51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51">
        <w:rPr>
          <w:rFonts w:ascii="Times New Roman" w:hAnsi="Times New Roman" w:cs="Times New Roman"/>
          <w:sz w:val="28"/>
          <w:szCs w:val="28"/>
        </w:rPr>
        <w:t>Качественная успеваемость – (58%)</w:t>
      </w:r>
    </w:p>
    <w:p w:rsidR="001A1BD7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</w:p>
    <w:p w:rsidR="001A1BD7" w:rsidRPr="00420810" w:rsidRDefault="001A1BD7" w:rsidP="001A1BD7">
      <w:pPr>
        <w:spacing w:after="0" w:line="240" w:lineRule="auto"/>
        <w:ind w:left="900"/>
        <w:rPr>
          <w:rFonts w:ascii="Times New Roman" w:hAnsi="Times New Roman" w:cs="Times New Roman"/>
          <w:sz w:val="28"/>
          <w:szCs w:val="28"/>
        </w:rPr>
      </w:pPr>
      <w:r w:rsidRPr="00420810">
        <w:rPr>
          <w:rFonts w:ascii="Times New Roman" w:hAnsi="Times New Roman" w:cs="Times New Roman"/>
          <w:sz w:val="28"/>
          <w:szCs w:val="28"/>
        </w:rPr>
        <w:t>5 КУРС (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420810">
        <w:rPr>
          <w:rFonts w:ascii="Times New Roman" w:hAnsi="Times New Roman" w:cs="Times New Roman"/>
          <w:sz w:val="28"/>
          <w:szCs w:val="28"/>
        </w:rPr>
        <w:t xml:space="preserve"> чел.)</w:t>
      </w:r>
    </w:p>
    <w:tbl>
      <w:tblPr>
        <w:tblW w:w="103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1439"/>
        <w:gridCol w:w="1500"/>
        <w:gridCol w:w="1890"/>
      </w:tblGrid>
      <w:tr w:rsidR="001A1BD7" w:rsidRPr="00420810" w:rsidTr="00036DCF">
        <w:tc>
          <w:tcPr>
            <w:tcW w:w="5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Название предмета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Качественная успеваемость % </w:t>
            </w:r>
          </w:p>
        </w:tc>
      </w:tr>
      <w:tr w:rsidR="001A1BD7" w:rsidRPr="00420810" w:rsidTr="00036DCF">
        <w:trPr>
          <w:trHeight w:val="660"/>
        </w:trPr>
        <w:tc>
          <w:tcPr>
            <w:tcW w:w="5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2022/2023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2023/2024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Педиатрия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Детская хирургия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Онкология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Детские инфекционные болезни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Оториноларингология (д/з)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Фтизиопульмонология</w:t>
            </w:r>
            <w:proofErr w:type="spellEnd"/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(д/з)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98</w:t>
            </w:r>
          </w:p>
        </w:tc>
      </w:tr>
      <w:tr w:rsidR="001A1BD7" w:rsidRPr="00420810" w:rsidTr="00036DCF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0810">
              <w:rPr>
                <w:rFonts w:ascii="Times New Roman" w:hAnsi="Times New Roman" w:cs="Times New Roman"/>
                <w:sz w:val="28"/>
                <w:szCs w:val="28"/>
              </w:rPr>
              <w:t>Средний балл по курсу: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0810">
              <w:rPr>
                <w:rFonts w:ascii="Times New Roman" w:hAnsi="Times New Roman" w:cs="Times New Roman"/>
                <w:b/>
                <w:sz w:val="28"/>
                <w:szCs w:val="28"/>
              </w:rPr>
              <w:t>7,8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D7" w:rsidRPr="00420810" w:rsidRDefault="001A1BD7" w:rsidP="0003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A1BD7" w:rsidRPr="005D5F51" w:rsidRDefault="001A1BD7" w:rsidP="001A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F51">
        <w:rPr>
          <w:rFonts w:ascii="Times New Roman" w:hAnsi="Times New Roman" w:cs="Times New Roman"/>
          <w:sz w:val="28"/>
          <w:szCs w:val="28"/>
        </w:rPr>
        <w:t>Абсолютная успеваемость – (96%)</w:t>
      </w:r>
      <w:r w:rsidRPr="005D5F51">
        <w:rPr>
          <w:rFonts w:ascii="Times New Roman" w:hAnsi="Times New Roman" w:cs="Times New Roman"/>
          <w:sz w:val="28"/>
          <w:szCs w:val="28"/>
        </w:rPr>
        <w:tab/>
      </w:r>
      <w:r w:rsidRPr="005D5F51">
        <w:rPr>
          <w:rFonts w:ascii="Times New Roman" w:hAnsi="Times New Roman" w:cs="Times New Roman"/>
          <w:sz w:val="28"/>
          <w:szCs w:val="28"/>
        </w:rPr>
        <w:tab/>
      </w:r>
      <w:r w:rsidRPr="005D5F51">
        <w:rPr>
          <w:rFonts w:ascii="Times New Roman" w:hAnsi="Times New Roman" w:cs="Times New Roman"/>
          <w:sz w:val="28"/>
          <w:szCs w:val="28"/>
        </w:rPr>
        <w:tab/>
      </w:r>
      <w:r w:rsidRPr="005D5F51">
        <w:rPr>
          <w:rFonts w:ascii="Times New Roman" w:hAnsi="Times New Roman" w:cs="Times New Roman"/>
          <w:sz w:val="28"/>
          <w:szCs w:val="28"/>
        </w:rPr>
        <w:tab/>
      </w:r>
      <w:r w:rsidRPr="005D5F51">
        <w:rPr>
          <w:rFonts w:ascii="Times New Roman" w:hAnsi="Times New Roman" w:cs="Times New Roman"/>
          <w:sz w:val="28"/>
          <w:szCs w:val="28"/>
        </w:rPr>
        <w:tab/>
      </w:r>
      <w:r w:rsidRPr="005D5F51">
        <w:rPr>
          <w:rFonts w:ascii="Times New Roman" w:hAnsi="Times New Roman" w:cs="Times New Roman"/>
          <w:sz w:val="28"/>
          <w:szCs w:val="28"/>
        </w:rPr>
        <w:tab/>
      </w:r>
    </w:p>
    <w:p w:rsidR="001A1BD7" w:rsidRPr="005D5F51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5F51">
        <w:rPr>
          <w:rFonts w:ascii="Times New Roman" w:hAnsi="Times New Roman" w:cs="Times New Roman"/>
          <w:sz w:val="28"/>
          <w:szCs w:val="28"/>
        </w:rPr>
        <w:t>Качественная успеваемость – (59%)</w:t>
      </w:r>
    </w:p>
    <w:p w:rsidR="001A1BD7" w:rsidRPr="005312E4" w:rsidRDefault="001A1BD7" w:rsidP="001A1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EE7" w:rsidRDefault="00D43EE7">
      <w:bookmarkStart w:id="0" w:name="_GoBack"/>
      <w:bookmarkEnd w:id="0"/>
    </w:p>
    <w:sectPr w:rsidR="00D4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7"/>
    <w:rsid w:val="001A1BD7"/>
    <w:rsid w:val="00693F8A"/>
    <w:rsid w:val="00D4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2024-08-29T07:29:00Z</dcterms:created>
  <dcterms:modified xsi:type="dcterms:W3CDTF">2024-08-29T07:29:00Z</dcterms:modified>
</cp:coreProperties>
</file>