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6CF99A" w14:textId="77777777" w:rsidR="00140EA8" w:rsidRPr="00607AF9" w:rsidRDefault="00140EA8" w:rsidP="0086140E">
      <w:pPr>
        <w:spacing w:after="120" w:line="2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07AF9"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14:paraId="097F770A" w14:textId="77777777" w:rsidR="00BC147C" w:rsidRPr="00607AF9" w:rsidRDefault="00BC147C" w:rsidP="00B26D0D">
      <w:pPr>
        <w:spacing w:before="60" w:after="0" w:line="260" w:lineRule="exact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7AF9">
        <w:rPr>
          <w:rFonts w:ascii="Times New Roman" w:hAnsi="Times New Roman" w:cs="Times New Roman"/>
          <w:b/>
          <w:i/>
          <w:sz w:val="28"/>
          <w:szCs w:val="28"/>
        </w:rPr>
        <w:t>Уважаемые коллеги!</w:t>
      </w:r>
    </w:p>
    <w:p w14:paraId="61C6D058" w14:textId="720C5D14" w:rsidR="00140EA8" w:rsidRPr="00607AF9" w:rsidRDefault="00091323" w:rsidP="00607AF9">
      <w:pPr>
        <w:spacing w:after="0" w:line="2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7AF9">
        <w:rPr>
          <w:rFonts w:ascii="Times New Roman" w:hAnsi="Times New Roman" w:cs="Times New Roman"/>
          <w:sz w:val="28"/>
          <w:szCs w:val="28"/>
        </w:rPr>
        <w:t>Кафедра медицинской и биологической физики УО «Гродненский государственный медицинский университет» приглашает</w:t>
      </w:r>
      <w:r w:rsidR="00BC147C" w:rsidRPr="00607AF9">
        <w:rPr>
          <w:rFonts w:ascii="Times New Roman" w:hAnsi="Times New Roman" w:cs="Times New Roman"/>
          <w:sz w:val="28"/>
          <w:szCs w:val="28"/>
        </w:rPr>
        <w:t xml:space="preserve"> принять участие в работе</w:t>
      </w:r>
      <w:r w:rsidRPr="00607AF9">
        <w:rPr>
          <w:rFonts w:ascii="Times New Roman" w:hAnsi="Times New Roman" w:cs="Times New Roman"/>
          <w:sz w:val="28"/>
          <w:szCs w:val="28"/>
        </w:rPr>
        <w:t xml:space="preserve"> </w:t>
      </w:r>
      <w:r w:rsidR="00756D59" w:rsidRPr="00607AF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756D59" w:rsidRPr="00607AF9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140EA8" w:rsidRPr="00607AF9">
        <w:rPr>
          <w:rFonts w:ascii="Times New Roman" w:hAnsi="Times New Roman" w:cs="Times New Roman"/>
          <w:b/>
          <w:sz w:val="28"/>
          <w:szCs w:val="28"/>
        </w:rPr>
        <w:t>еспубликанской научно-практической конференции</w:t>
      </w:r>
      <w:r w:rsidR="00140EA8" w:rsidRPr="00607AF9">
        <w:rPr>
          <w:rFonts w:ascii="Times New Roman" w:hAnsi="Times New Roman" w:cs="Times New Roman"/>
          <w:sz w:val="28"/>
          <w:szCs w:val="28"/>
        </w:rPr>
        <w:t xml:space="preserve"> </w:t>
      </w:r>
      <w:r w:rsidR="00043EAD" w:rsidRPr="00607AF9">
        <w:rPr>
          <w:rFonts w:ascii="Times New Roman" w:hAnsi="Times New Roman" w:cs="Times New Roman"/>
          <w:sz w:val="28"/>
          <w:szCs w:val="28"/>
        </w:rPr>
        <w:t>«</w:t>
      </w:r>
      <w:r w:rsidR="00043EAD" w:rsidRPr="00607AF9">
        <w:rPr>
          <w:rFonts w:ascii="Times New Roman" w:hAnsi="Times New Roman" w:cs="Times New Roman"/>
          <w:b/>
          <w:sz w:val="28"/>
          <w:szCs w:val="28"/>
        </w:rPr>
        <w:t>Модернизация высшего образования в сторону цифровизации: проблемы, решения, перспективы</w:t>
      </w:r>
      <w:r w:rsidR="00043EAD" w:rsidRPr="00607AF9">
        <w:rPr>
          <w:rFonts w:ascii="Times New Roman" w:hAnsi="Times New Roman" w:cs="Times New Roman"/>
          <w:sz w:val="28"/>
          <w:szCs w:val="28"/>
        </w:rPr>
        <w:t>»</w:t>
      </w:r>
      <w:r w:rsidRPr="00607AF9">
        <w:rPr>
          <w:rFonts w:ascii="Times New Roman" w:hAnsi="Times New Roman" w:cs="Times New Roman"/>
          <w:sz w:val="28"/>
          <w:szCs w:val="28"/>
        </w:rPr>
        <w:t xml:space="preserve">, которая состоится </w:t>
      </w:r>
      <w:r w:rsidR="0078384C" w:rsidRPr="00607AF9">
        <w:rPr>
          <w:rFonts w:ascii="Times New Roman" w:hAnsi="Times New Roman" w:cs="Times New Roman"/>
          <w:sz w:val="28"/>
          <w:szCs w:val="28"/>
        </w:rPr>
        <w:br/>
      </w:r>
      <w:r w:rsidR="00797540" w:rsidRPr="00607AF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12 марта 2025</w:t>
      </w:r>
      <w:r w:rsidRPr="00607AF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г</w:t>
      </w:r>
      <w:r w:rsidR="0078384C" w:rsidRPr="00607AF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ода</w:t>
      </w:r>
      <w:r w:rsidRPr="00607AF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</w:t>
      </w:r>
    </w:p>
    <w:p w14:paraId="1188BEDE" w14:textId="77777777" w:rsidR="00140EA8" w:rsidRPr="00607AF9" w:rsidRDefault="00B854FB" w:rsidP="0086140E">
      <w:pPr>
        <w:spacing w:before="120" w:after="120"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F9">
        <w:rPr>
          <w:rFonts w:ascii="Times New Roman" w:hAnsi="Times New Roman" w:cs="Times New Roman"/>
          <w:b/>
          <w:sz w:val="28"/>
          <w:szCs w:val="28"/>
        </w:rPr>
        <w:t>П</w:t>
      </w:r>
      <w:r w:rsidR="00140EA8" w:rsidRPr="00607AF9">
        <w:rPr>
          <w:rFonts w:ascii="Times New Roman" w:hAnsi="Times New Roman" w:cs="Times New Roman"/>
          <w:b/>
          <w:sz w:val="28"/>
          <w:szCs w:val="28"/>
        </w:rPr>
        <w:t xml:space="preserve">ланируется работа </w:t>
      </w:r>
      <w:r w:rsidR="00BC147C" w:rsidRPr="00607AF9">
        <w:rPr>
          <w:rFonts w:ascii="Times New Roman" w:hAnsi="Times New Roman" w:cs="Times New Roman"/>
          <w:b/>
          <w:sz w:val="28"/>
          <w:szCs w:val="28"/>
        </w:rPr>
        <w:t>следующих секций</w:t>
      </w:r>
      <w:r w:rsidR="00140EA8" w:rsidRPr="00607AF9">
        <w:rPr>
          <w:rFonts w:ascii="Times New Roman" w:hAnsi="Times New Roman" w:cs="Times New Roman"/>
          <w:sz w:val="28"/>
          <w:szCs w:val="28"/>
        </w:rPr>
        <w:t>:</w:t>
      </w:r>
    </w:p>
    <w:p w14:paraId="460F155A" w14:textId="77777777" w:rsidR="00140EA8" w:rsidRPr="00607AF9" w:rsidRDefault="00BC147C" w:rsidP="00607AF9">
      <w:pPr>
        <w:tabs>
          <w:tab w:val="left" w:pos="1134"/>
        </w:tabs>
        <w:spacing w:after="0"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F9">
        <w:rPr>
          <w:rFonts w:ascii="Times New Roman" w:hAnsi="Times New Roman" w:cs="Times New Roman"/>
          <w:b/>
          <w:sz w:val="28"/>
          <w:szCs w:val="28"/>
        </w:rPr>
        <w:t>Секция 1</w:t>
      </w:r>
      <w:r w:rsidRPr="00607AF9">
        <w:rPr>
          <w:rFonts w:ascii="Times New Roman" w:hAnsi="Times New Roman" w:cs="Times New Roman"/>
          <w:sz w:val="28"/>
          <w:szCs w:val="28"/>
        </w:rPr>
        <w:t xml:space="preserve"> «</w:t>
      </w:r>
      <w:r w:rsidR="00FD0AE3" w:rsidRPr="00607AF9">
        <w:rPr>
          <w:rFonts w:ascii="Times New Roman" w:hAnsi="Times New Roman" w:cs="Times New Roman"/>
          <w:sz w:val="28"/>
          <w:szCs w:val="28"/>
        </w:rPr>
        <w:t>Использование информационно-коммуникационных технологий в образовательном процессе</w:t>
      </w:r>
      <w:r w:rsidR="00E26302" w:rsidRPr="00607AF9">
        <w:rPr>
          <w:rFonts w:ascii="Times New Roman" w:hAnsi="Times New Roman" w:cs="Times New Roman"/>
          <w:sz w:val="28"/>
          <w:szCs w:val="28"/>
        </w:rPr>
        <w:t xml:space="preserve"> для дисциплин естественно-научного блока</w:t>
      </w:r>
      <w:r w:rsidRPr="00607AF9">
        <w:rPr>
          <w:rFonts w:ascii="Times New Roman" w:hAnsi="Times New Roman" w:cs="Times New Roman"/>
          <w:sz w:val="28"/>
          <w:szCs w:val="28"/>
        </w:rPr>
        <w:t>».</w:t>
      </w:r>
    </w:p>
    <w:p w14:paraId="4BB2FB35" w14:textId="77777777" w:rsidR="006B6929" w:rsidRPr="00607AF9" w:rsidRDefault="00244704" w:rsidP="00607AF9">
      <w:pPr>
        <w:tabs>
          <w:tab w:val="left" w:pos="1134"/>
        </w:tabs>
        <w:spacing w:after="0"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F9">
        <w:rPr>
          <w:rFonts w:ascii="Times New Roman" w:hAnsi="Times New Roman" w:cs="Times New Roman"/>
          <w:b/>
          <w:sz w:val="28"/>
          <w:szCs w:val="28"/>
        </w:rPr>
        <w:t>Секция 2</w:t>
      </w:r>
      <w:r w:rsidR="00BC147C" w:rsidRPr="00607AF9">
        <w:rPr>
          <w:rFonts w:ascii="Times New Roman" w:hAnsi="Times New Roman" w:cs="Times New Roman"/>
          <w:sz w:val="28"/>
          <w:szCs w:val="28"/>
        </w:rPr>
        <w:t xml:space="preserve"> «</w:t>
      </w:r>
      <w:r w:rsidR="0074010E" w:rsidRPr="00607AF9">
        <w:rPr>
          <w:rFonts w:ascii="Times New Roman" w:hAnsi="Times New Roman" w:cs="Times New Roman"/>
          <w:sz w:val="28"/>
          <w:szCs w:val="28"/>
        </w:rPr>
        <w:t>Цифровые образовательные платформы в вузе: опыт и практика применения</w:t>
      </w:r>
      <w:r w:rsidR="00BC147C" w:rsidRPr="00607AF9">
        <w:rPr>
          <w:rFonts w:ascii="Times New Roman" w:hAnsi="Times New Roman" w:cs="Times New Roman"/>
          <w:sz w:val="28"/>
          <w:szCs w:val="28"/>
        </w:rPr>
        <w:t>».</w:t>
      </w:r>
    </w:p>
    <w:p w14:paraId="4E143C8B" w14:textId="77777777" w:rsidR="00EB76D4" w:rsidRPr="00607AF9" w:rsidRDefault="00F51189" w:rsidP="00607AF9">
      <w:pPr>
        <w:tabs>
          <w:tab w:val="left" w:pos="1134"/>
        </w:tabs>
        <w:spacing w:after="0"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F9">
        <w:rPr>
          <w:rFonts w:ascii="Times New Roman" w:hAnsi="Times New Roman" w:cs="Times New Roman"/>
          <w:b/>
          <w:sz w:val="28"/>
          <w:szCs w:val="28"/>
        </w:rPr>
        <w:t>Секция молодых уч</w:t>
      </w:r>
      <w:r w:rsidR="0074010E" w:rsidRPr="00607AF9">
        <w:rPr>
          <w:rFonts w:ascii="Times New Roman" w:hAnsi="Times New Roman" w:cs="Times New Roman"/>
          <w:b/>
          <w:sz w:val="28"/>
          <w:szCs w:val="28"/>
        </w:rPr>
        <w:t>еных, аспирантов,</w:t>
      </w:r>
      <w:r w:rsidR="00BF2531" w:rsidRPr="00607AF9">
        <w:rPr>
          <w:rFonts w:ascii="Times New Roman" w:hAnsi="Times New Roman" w:cs="Times New Roman"/>
          <w:b/>
          <w:sz w:val="28"/>
          <w:szCs w:val="28"/>
        </w:rPr>
        <w:t xml:space="preserve"> магистрантов:</w:t>
      </w:r>
      <w:r w:rsidRPr="00607AF9">
        <w:rPr>
          <w:rFonts w:ascii="Times New Roman" w:hAnsi="Times New Roman" w:cs="Times New Roman"/>
          <w:sz w:val="28"/>
          <w:szCs w:val="28"/>
        </w:rPr>
        <w:t xml:space="preserve"> </w:t>
      </w:r>
      <w:r w:rsidR="00BC147C" w:rsidRPr="00607AF9">
        <w:rPr>
          <w:rFonts w:ascii="Times New Roman" w:hAnsi="Times New Roman" w:cs="Times New Roman"/>
          <w:sz w:val="28"/>
          <w:szCs w:val="28"/>
        </w:rPr>
        <w:t>«Ц</w:t>
      </w:r>
      <w:r w:rsidRPr="00607AF9">
        <w:rPr>
          <w:rFonts w:ascii="Times New Roman" w:hAnsi="Times New Roman" w:cs="Times New Roman"/>
          <w:sz w:val="28"/>
          <w:szCs w:val="28"/>
        </w:rPr>
        <w:t>ифровые технологии в доказательной медицине</w:t>
      </w:r>
      <w:r w:rsidR="00C81FBF" w:rsidRPr="00607AF9">
        <w:rPr>
          <w:rFonts w:ascii="Times New Roman" w:hAnsi="Times New Roman" w:cs="Times New Roman"/>
          <w:sz w:val="28"/>
          <w:szCs w:val="28"/>
        </w:rPr>
        <w:t xml:space="preserve"> и научных исследованиях</w:t>
      </w:r>
      <w:r w:rsidR="00BC147C" w:rsidRPr="00607AF9">
        <w:rPr>
          <w:rFonts w:ascii="Times New Roman" w:hAnsi="Times New Roman" w:cs="Times New Roman"/>
          <w:sz w:val="28"/>
          <w:szCs w:val="28"/>
        </w:rPr>
        <w:t>».</w:t>
      </w:r>
    </w:p>
    <w:p w14:paraId="75EB640A" w14:textId="51087F9B" w:rsidR="00EB76D4" w:rsidRPr="00607AF9" w:rsidRDefault="00EB76D4" w:rsidP="00607AF9">
      <w:pPr>
        <w:tabs>
          <w:tab w:val="left" w:pos="1134"/>
        </w:tabs>
        <w:spacing w:before="60" w:after="0" w:line="26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07AF9">
        <w:rPr>
          <w:rFonts w:ascii="Times New Roman" w:hAnsi="Times New Roman" w:cs="Times New Roman"/>
          <w:b/>
          <w:sz w:val="28"/>
          <w:szCs w:val="28"/>
        </w:rPr>
        <w:t>Основные научные направления</w:t>
      </w:r>
      <w:r w:rsidRPr="00607AF9">
        <w:rPr>
          <w:rFonts w:ascii="Times New Roman" w:hAnsi="Times New Roman" w:cs="Times New Roman"/>
          <w:sz w:val="28"/>
          <w:szCs w:val="28"/>
        </w:rPr>
        <w:t>:</w:t>
      </w:r>
    </w:p>
    <w:p w14:paraId="4171BDA0" w14:textId="207A751C" w:rsidR="00B854FB" w:rsidRPr="00607AF9" w:rsidRDefault="00A55516" w:rsidP="00607AF9">
      <w:pPr>
        <w:pStyle w:val="a4"/>
        <w:numPr>
          <w:ilvl w:val="0"/>
          <w:numId w:val="9"/>
        </w:numPr>
        <w:tabs>
          <w:tab w:val="left" w:pos="1134"/>
        </w:tabs>
        <w:spacing w:after="0" w:line="2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F9">
        <w:rPr>
          <w:rFonts w:ascii="Times New Roman" w:hAnsi="Times New Roman" w:cs="Times New Roman"/>
          <w:sz w:val="28"/>
          <w:szCs w:val="28"/>
        </w:rPr>
        <w:t>современные средства для разработки учебно-методического обеспечения естественно-научных дисциплин;</w:t>
      </w:r>
    </w:p>
    <w:p w14:paraId="43848941" w14:textId="2AA1C85E" w:rsidR="00A55516" w:rsidRPr="00607AF9" w:rsidRDefault="00A55516" w:rsidP="00607AF9">
      <w:pPr>
        <w:pStyle w:val="a4"/>
        <w:numPr>
          <w:ilvl w:val="0"/>
          <w:numId w:val="9"/>
        </w:numPr>
        <w:tabs>
          <w:tab w:val="left" w:pos="1134"/>
        </w:tabs>
        <w:spacing w:after="0" w:line="2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F9">
        <w:rPr>
          <w:rFonts w:ascii="Times New Roman" w:hAnsi="Times New Roman" w:cs="Times New Roman"/>
          <w:sz w:val="28"/>
          <w:szCs w:val="28"/>
        </w:rPr>
        <w:t>компьютерные программы, электронные библиотеки, базы хранения данных в образовательном процессе;</w:t>
      </w:r>
    </w:p>
    <w:p w14:paraId="4E924C31" w14:textId="13F8A409" w:rsidR="00A55516" w:rsidRPr="00607AF9" w:rsidRDefault="00A55516" w:rsidP="00607AF9">
      <w:pPr>
        <w:pStyle w:val="a4"/>
        <w:numPr>
          <w:ilvl w:val="0"/>
          <w:numId w:val="9"/>
        </w:numPr>
        <w:tabs>
          <w:tab w:val="left" w:pos="1134"/>
        </w:tabs>
        <w:spacing w:after="0" w:line="2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F9">
        <w:rPr>
          <w:rFonts w:ascii="Times New Roman" w:hAnsi="Times New Roman" w:cs="Times New Roman"/>
          <w:sz w:val="28"/>
          <w:szCs w:val="28"/>
        </w:rPr>
        <w:t>активные формы обучения в цифровом образовательном пространстве;</w:t>
      </w:r>
    </w:p>
    <w:p w14:paraId="5D81DBE0" w14:textId="21444675" w:rsidR="00A55516" w:rsidRPr="00607AF9" w:rsidRDefault="005C3DE2" w:rsidP="00607AF9">
      <w:pPr>
        <w:pStyle w:val="a4"/>
        <w:numPr>
          <w:ilvl w:val="0"/>
          <w:numId w:val="9"/>
        </w:numPr>
        <w:tabs>
          <w:tab w:val="left" w:pos="1134"/>
        </w:tabs>
        <w:spacing w:after="0" w:line="2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F9">
        <w:rPr>
          <w:rFonts w:ascii="Times New Roman" w:hAnsi="Times New Roman" w:cs="Times New Roman"/>
          <w:sz w:val="28"/>
          <w:szCs w:val="28"/>
        </w:rPr>
        <w:t>механизмы</w:t>
      </w:r>
      <w:r w:rsidR="0042146F" w:rsidRPr="00607AF9">
        <w:rPr>
          <w:rFonts w:ascii="Times New Roman" w:hAnsi="Times New Roman" w:cs="Times New Roman"/>
          <w:sz w:val="28"/>
          <w:szCs w:val="28"/>
        </w:rPr>
        <w:t xml:space="preserve"> создания электронного контента для цифровых образовательных платформ;</w:t>
      </w:r>
    </w:p>
    <w:p w14:paraId="4E772AEE" w14:textId="77777777" w:rsidR="00EB76D4" w:rsidRPr="00607AF9" w:rsidRDefault="0042146F" w:rsidP="00607AF9">
      <w:pPr>
        <w:pStyle w:val="a4"/>
        <w:numPr>
          <w:ilvl w:val="0"/>
          <w:numId w:val="9"/>
        </w:numPr>
        <w:tabs>
          <w:tab w:val="left" w:pos="1134"/>
        </w:tabs>
        <w:spacing w:after="0" w:line="2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F9">
        <w:rPr>
          <w:rFonts w:ascii="Times New Roman" w:hAnsi="Times New Roman" w:cs="Times New Roman"/>
          <w:sz w:val="28"/>
          <w:szCs w:val="28"/>
        </w:rPr>
        <w:t xml:space="preserve">опыт применения и возможности образовательной платформы </w:t>
      </w:r>
      <w:r w:rsidRPr="00607AF9"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Pr="00607AF9">
        <w:rPr>
          <w:rFonts w:ascii="Times New Roman" w:hAnsi="Times New Roman" w:cs="Times New Roman"/>
          <w:sz w:val="28"/>
          <w:szCs w:val="28"/>
        </w:rPr>
        <w:t>.</w:t>
      </w:r>
    </w:p>
    <w:p w14:paraId="5FAE1640" w14:textId="77777777" w:rsidR="00140EA8" w:rsidRPr="00607AF9" w:rsidRDefault="00140EA8" w:rsidP="0086140E">
      <w:pPr>
        <w:spacing w:before="120" w:after="120"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F9">
        <w:rPr>
          <w:rFonts w:ascii="Times New Roman" w:hAnsi="Times New Roman" w:cs="Times New Roman"/>
          <w:b/>
          <w:sz w:val="28"/>
          <w:szCs w:val="28"/>
        </w:rPr>
        <w:t>Рабочие языки конференции</w:t>
      </w:r>
      <w:r w:rsidRPr="00607AF9">
        <w:rPr>
          <w:rFonts w:ascii="Times New Roman" w:hAnsi="Times New Roman" w:cs="Times New Roman"/>
          <w:sz w:val="28"/>
          <w:szCs w:val="28"/>
        </w:rPr>
        <w:t>: белорусский, русский, английский.</w:t>
      </w:r>
    </w:p>
    <w:p w14:paraId="34987E73" w14:textId="77777777" w:rsidR="0014505D" w:rsidRPr="00607AF9" w:rsidRDefault="0014505D" w:rsidP="00FA58DB">
      <w:pPr>
        <w:spacing w:after="0" w:line="2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7AF9">
        <w:rPr>
          <w:rFonts w:ascii="Times New Roman" w:hAnsi="Times New Roman" w:cs="Times New Roman"/>
          <w:b/>
          <w:bCs/>
          <w:sz w:val="28"/>
          <w:szCs w:val="28"/>
        </w:rPr>
        <w:t>Форма участия</w:t>
      </w:r>
      <w:r w:rsidR="0066093C" w:rsidRPr="00607AF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937DC84" w14:textId="77777777" w:rsidR="0014505D" w:rsidRPr="00607AF9" w:rsidRDefault="0014505D" w:rsidP="00607AF9">
      <w:pPr>
        <w:pStyle w:val="a4"/>
        <w:numPr>
          <w:ilvl w:val="0"/>
          <w:numId w:val="11"/>
        </w:numPr>
        <w:tabs>
          <w:tab w:val="left" w:pos="1134"/>
        </w:tabs>
        <w:spacing w:after="0" w:line="2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F9">
        <w:rPr>
          <w:rFonts w:ascii="Times New Roman" w:hAnsi="Times New Roman" w:cs="Times New Roman"/>
          <w:sz w:val="28"/>
          <w:szCs w:val="28"/>
        </w:rPr>
        <w:t>очная (устный доклад),</w:t>
      </w:r>
    </w:p>
    <w:p w14:paraId="4F138C85" w14:textId="77777777" w:rsidR="0014505D" w:rsidRPr="00607AF9" w:rsidRDefault="0014505D" w:rsidP="00607AF9">
      <w:pPr>
        <w:pStyle w:val="a4"/>
        <w:numPr>
          <w:ilvl w:val="0"/>
          <w:numId w:val="11"/>
        </w:numPr>
        <w:tabs>
          <w:tab w:val="left" w:pos="1134"/>
        </w:tabs>
        <w:spacing w:after="0" w:line="2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F9">
        <w:rPr>
          <w:rFonts w:ascii="Times New Roman" w:hAnsi="Times New Roman" w:cs="Times New Roman"/>
          <w:sz w:val="28"/>
          <w:szCs w:val="28"/>
        </w:rPr>
        <w:t>онлайн (устный доклад в режиме</w:t>
      </w:r>
      <w:r w:rsidR="0066093C" w:rsidRPr="00607AF9">
        <w:rPr>
          <w:rFonts w:ascii="Times New Roman" w:hAnsi="Times New Roman" w:cs="Times New Roman"/>
          <w:sz w:val="28"/>
          <w:szCs w:val="28"/>
        </w:rPr>
        <w:t xml:space="preserve"> </w:t>
      </w:r>
      <w:r w:rsidR="0066093C" w:rsidRPr="00607AF9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607AF9">
        <w:rPr>
          <w:rFonts w:ascii="Times New Roman" w:hAnsi="Times New Roman" w:cs="Times New Roman"/>
          <w:sz w:val="28"/>
          <w:szCs w:val="28"/>
        </w:rPr>
        <w:t xml:space="preserve">), </w:t>
      </w:r>
    </w:p>
    <w:p w14:paraId="3C02989E" w14:textId="77777777" w:rsidR="0066093C" w:rsidRPr="00607AF9" w:rsidRDefault="0014505D" w:rsidP="00607AF9">
      <w:pPr>
        <w:pStyle w:val="a4"/>
        <w:numPr>
          <w:ilvl w:val="0"/>
          <w:numId w:val="11"/>
        </w:numPr>
        <w:tabs>
          <w:tab w:val="left" w:pos="1134"/>
        </w:tabs>
        <w:spacing w:after="0" w:line="2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F9">
        <w:rPr>
          <w:rFonts w:ascii="Times New Roman" w:hAnsi="Times New Roman" w:cs="Times New Roman"/>
          <w:sz w:val="28"/>
          <w:szCs w:val="28"/>
        </w:rPr>
        <w:t>публикация в сборнике без доклада.</w:t>
      </w:r>
    </w:p>
    <w:p w14:paraId="5295451E" w14:textId="77777777" w:rsidR="000D77F6" w:rsidRPr="00607AF9" w:rsidRDefault="000D77F6" w:rsidP="00607AF9">
      <w:pPr>
        <w:spacing w:after="0" w:line="2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AF9">
        <w:rPr>
          <w:rFonts w:ascii="Times New Roman" w:hAnsi="Times New Roman" w:cs="Times New Roman"/>
          <w:sz w:val="28"/>
          <w:szCs w:val="28"/>
        </w:rPr>
        <w:t>Авторы/соавторы несут полную ответственность за предоставленные материалы.</w:t>
      </w:r>
    </w:p>
    <w:p w14:paraId="582736E1" w14:textId="36C3E2E6" w:rsidR="00EB76D4" w:rsidRPr="00607AF9" w:rsidRDefault="00EB76D4" w:rsidP="00607AF9">
      <w:pPr>
        <w:spacing w:after="0"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F9">
        <w:rPr>
          <w:rFonts w:ascii="Times New Roman" w:hAnsi="Times New Roman" w:cs="Times New Roman"/>
          <w:sz w:val="28"/>
          <w:szCs w:val="28"/>
        </w:rPr>
        <w:t xml:space="preserve">Допускается </w:t>
      </w:r>
      <w:r w:rsidR="00457D78">
        <w:rPr>
          <w:rFonts w:ascii="Times New Roman" w:hAnsi="Times New Roman" w:cs="Times New Roman"/>
          <w:b/>
          <w:sz w:val="28"/>
          <w:szCs w:val="28"/>
        </w:rPr>
        <w:t>не более 3-</w:t>
      </w:r>
      <w:r w:rsidRPr="00607AF9">
        <w:rPr>
          <w:rFonts w:ascii="Times New Roman" w:hAnsi="Times New Roman" w:cs="Times New Roman"/>
          <w:b/>
          <w:sz w:val="28"/>
          <w:szCs w:val="28"/>
        </w:rPr>
        <w:t xml:space="preserve">х работ </w:t>
      </w:r>
      <w:r w:rsidRPr="00607AF9">
        <w:rPr>
          <w:rFonts w:ascii="Times New Roman" w:hAnsi="Times New Roman" w:cs="Times New Roman"/>
          <w:sz w:val="28"/>
          <w:szCs w:val="28"/>
        </w:rPr>
        <w:t xml:space="preserve">от одного </w:t>
      </w:r>
      <w:r w:rsidRPr="00607AF9">
        <w:rPr>
          <w:rFonts w:ascii="Times New Roman" w:hAnsi="Times New Roman" w:cs="Times New Roman"/>
          <w:b/>
          <w:sz w:val="28"/>
          <w:szCs w:val="28"/>
        </w:rPr>
        <w:t>автора (соавтора)</w:t>
      </w:r>
      <w:r w:rsidRPr="00607AF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C6DC88" w14:textId="77777777" w:rsidR="00140EA8" w:rsidRPr="00607AF9" w:rsidRDefault="00140EA8" w:rsidP="00607AF9">
      <w:pPr>
        <w:spacing w:after="0" w:line="2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AF9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Участие в работе конференции и публикация материалов конференции в сборнике – БЕСПЛАТНОЕ.</w:t>
      </w:r>
    </w:p>
    <w:p w14:paraId="4D18F001" w14:textId="77777777" w:rsidR="00457D78" w:rsidRDefault="00457D78" w:rsidP="00457D78">
      <w:pPr>
        <w:spacing w:before="60" w:after="0" w:line="2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участия в конференции</w:t>
      </w:r>
    </w:p>
    <w:p w14:paraId="6B61F687" w14:textId="50BC3A3E" w:rsidR="00140EA8" w:rsidRPr="00607AF9" w:rsidRDefault="00B854FB" w:rsidP="00B26D0D">
      <w:pPr>
        <w:spacing w:before="60" w:after="0"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F9">
        <w:rPr>
          <w:rFonts w:ascii="Times New Roman" w:hAnsi="Times New Roman" w:cs="Times New Roman"/>
          <w:sz w:val="28"/>
          <w:szCs w:val="28"/>
        </w:rPr>
        <w:t>необходимо</w:t>
      </w:r>
      <w:r w:rsidR="00140EA8" w:rsidRPr="00607AF9">
        <w:rPr>
          <w:rFonts w:ascii="Times New Roman" w:hAnsi="Times New Roman" w:cs="Times New Roman"/>
          <w:sz w:val="28"/>
          <w:szCs w:val="28"/>
        </w:rPr>
        <w:t xml:space="preserve"> </w:t>
      </w:r>
      <w:r w:rsidR="00140EA8" w:rsidRPr="00607AF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ДО </w:t>
      </w:r>
      <w:r w:rsidR="00756D59" w:rsidRPr="00607AF9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2F7629" w:rsidRPr="00607AF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624B5" w:rsidRPr="00607AF9">
        <w:rPr>
          <w:rFonts w:ascii="Times New Roman" w:hAnsi="Times New Roman" w:cs="Times New Roman"/>
          <w:b/>
          <w:color w:val="FF0000"/>
          <w:sz w:val="28"/>
          <w:szCs w:val="28"/>
        </w:rPr>
        <w:t>МАРТА 2025</w:t>
      </w:r>
      <w:r w:rsidR="00140EA8" w:rsidRPr="00607AF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ГОДА </w:t>
      </w:r>
      <w:r w:rsidR="00140EA8" w:rsidRPr="00607AF9">
        <w:rPr>
          <w:rFonts w:ascii="Times New Roman" w:hAnsi="Times New Roman" w:cs="Times New Roman"/>
          <w:sz w:val="28"/>
          <w:szCs w:val="28"/>
        </w:rPr>
        <w:t xml:space="preserve">предоставить на электронный адрес </w:t>
      </w:r>
      <w:r w:rsidR="00AB1D8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 w:eastAsia="ru-RU"/>
        </w:rPr>
        <w:fldChar w:fldCharType="begin"/>
      </w:r>
      <w:r w:rsidR="00AB1D89" w:rsidRPr="00AB1D8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eastAsia="ru-RU"/>
        </w:rPr>
        <w:instrText xml:space="preserve"> </w:instrText>
      </w:r>
      <w:r w:rsidR="00AB1D8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 w:eastAsia="ru-RU"/>
        </w:rPr>
        <w:instrText>HYPERLINK</w:instrText>
      </w:r>
      <w:r w:rsidR="00AB1D89" w:rsidRPr="00AB1D8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eastAsia="ru-RU"/>
        </w:rPr>
        <w:instrText xml:space="preserve"> "</w:instrText>
      </w:r>
      <w:r w:rsidR="00AB1D8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 w:eastAsia="ru-RU"/>
        </w:rPr>
        <w:instrText>mailto</w:instrText>
      </w:r>
      <w:r w:rsidR="00AB1D89" w:rsidRPr="00AB1D8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eastAsia="ru-RU"/>
        </w:rPr>
        <w:instrText>:</w:instrText>
      </w:r>
      <w:r w:rsidR="00AB1D8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 w:eastAsia="ru-RU"/>
        </w:rPr>
        <w:instrText>fizika</w:instrText>
      </w:r>
      <w:r w:rsidR="00AB1D89" w:rsidRPr="00AB1D8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eastAsia="ru-RU"/>
        </w:rPr>
        <w:instrText>@</w:instrText>
      </w:r>
      <w:r w:rsidR="00AB1D8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 w:eastAsia="ru-RU"/>
        </w:rPr>
        <w:instrText>grsmu</w:instrText>
      </w:r>
      <w:r w:rsidR="00AB1D89" w:rsidRPr="00AB1D8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eastAsia="ru-RU"/>
        </w:rPr>
        <w:instrText>.</w:instrText>
      </w:r>
      <w:r w:rsidR="00AB1D8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 w:eastAsia="ru-RU"/>
        </w:rPr>
        <w:instrText>by</w:instrText>
      </w:r>
      <w:r w:rsidR="00AB1D89" w:rsidRPr="00AB1D8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eastAsia="ru-RU"/>
        </w:rPr>
        <w:instrText xml:space="preserve">" </w:instrText>
      </w:r>
      <w:r w:rsidR="00AB1D8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 w:eastAsia="ru-RU"/>
        </w:rPr>
        <w:fldChar w:fldCharType="separate"/>
      </w:r>
      <w:r w:rsidR="0014505D" w:rsidRPr="00607AF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 w:eastAsia="ru-RU"/>
        </w:rPr>
        <w:t>fizika</w:t>
      </w:r>
      <w:r w:rsidR="0014505D" w:rsidRPr="00607AF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eastAsia="ru-RU"/>
        </w:rPr>
        <w:t>@</w:t>
      </w:r>
      <w:r w:rsidR="0014505D" w:rsidRPr="00607AF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 w:eastAsia="ru-RU"/>
        </w:rPr>
        <w:t>grsmu</w:t>
      </w:r>
      <w:r w:rsidR="0014505D" w:rsidRPr="00607AF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eastAsia="ru-RU"/>
        </w:rPr>
        <w:t>.</w:t>
      </w:r>
      <w:r w:rsidR="0014505D" w:rsidRPr="00607AF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 w:eastAsia="ru-RU"/>
        </w:rPr>
        <w:t>by</w:t>
      </w:r>
      <w:r w:rsidR="00AB1D8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 w:eastAsia="ru-RU"/>
        </w:rPr>
        <w:fldChar w:fldCharType="end"/>
      </w:r>
      <w:r w:rsidR="00140EA8" w:rsidRPr="00607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0EA8" w:rsidRPr="00607AF9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14:paraId="283B84B7" w14:textId="44FDACE2" w:rsidR="00140EA8" w:rsidRPr="00607AF9" w:rsidRDefault="00140EA8" w:rsidP="00607AF9">
      <w:pPr>
        <w:pStyle w:val="a4"/>
        <w:numPr>
          <w:ilvl w:val="0"/>
          <w:numId w:val="12"/>
        </w:numPr>
        <w:tabs>
          <w:tab w:val="left" w:pos="1134"/>
        </w:tabs>
        <w:spacing w:after="0" w:line="2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F9">
        <w:rPr>
          <w:rFonts w:ascii="Times New Roman" w:hAnsi="Times New Roman" w:cs="Times New Roman"/>
          <w:sz w:val="28"/>
          <w:szCs w:val="28"/>
        </w:rPr>
        <w:t xml:space="preserve">регистрационную форму на участие в конференции по фамилии первого автора, тип файла – </w:t>
      </w:r>
      <w:r w:rsidRPr="00607AF9">
        <w:rPr>
          <w:rFonts w:ascii="Times New Roman" w:hAnsi="Times New Roman" w:cs="Times New Roman"/>
          <w:sz w:val="28"/>
          <w:szCs w:val="28"/>
          <w:lang w:val="en-US"/>
        </w:rPr>
        <w:t>rtf</w:t>
      </w:r>
      <w:r w:rsidRPr="00607AF9">
        <w:rPr>
          <w:rFonts w:ascii="Times New Roman" w:hAnsi="Times New Roman" w:cs="Times New Roman"/>
          <w:sz w:val="28"/>
          <w:szCs w:val="28"/>
        </w:rPr>
        <w:t xml:space="preserve"> (Иванов-регистрация.</w:t>
      </w:r>
      <w:r w:rsidRPr="00607AF9">
        <w:rPr>
          <w:rFonts w:ascii="Times New Roman" w:hAnsi="Times New Roman" w:cs="Times New Roman"/>
          <w:sz w:val="28"/>
          <w:szCs w:val="28"/>
          <w:lang w:val="en-US"/>
        </w:rPr>
        <w:t>rtf</w:t>
      </w:r>
      <w:r w:rsidRPr="00607AF9">
        <w:rPr>
          <w:rFonts w:ascii="Times New Roman" w:hAnsi="Times New Roman" w:cs="Times New Roman"/>
          <w:sz w:val="28"/>
          <w:szCs w:val="28"/>
        </w:rPr>
        <w:t>);</w:t>
      </w:r>
    </w:p>
    <w:p w14:paraId="0E5F3B12" w14:textId="1206CD90" w:rsidR="00140EA8" w:rsidRPr="00607AF9" w:rsidRDefault="00140EA8" w:rsidP="00607AF9">
      <w:pPr>
        <w:pStyle w:val="a4"/>
        <w:numPr>
          <w:ilvl w:val="0"/>
          <w:numId w:val="12"/>
        </w:numPr>
        <w:tabs>
          <w:tab w:val="left" w:pos="1134"/>
        </w:tabs>
        <w:spacing w:after="0" w:line="2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F9">
        <w:rPr>
          <w:rFonts w:ascii="Times New Roman" w:hAnsi="Times New Roman" w:cs="Times New Roman"/>
          <w:sz w:val="28"/>
          <w:szCs w:val="28"/>
        </w:rPr>
        <w:t xml:space="preserve">материалы публикации по фамилии первого автора, тип файла – </w:t>
      </w:r>
      <w:r w:rsidRPr="00607AF9">
        <w:rPr>
          <w:rFonts w:ascii="Times New Roman" w:hAnsi="Times New Roman" w:cs="Times New Roman"/>
          <w:sz w:val="28"/>
          <w:szCs w:val="28"/>
          <w:lang w:val="en-US"/>
        </w:rPr>
        <w:t>rtf</w:t>
      </w:r>
      <w:r w:rsidRPr="00607AF9">
        <w:rPr>
          <w:rFonts w:ascii="Times New Roman" w:hAnsi="Times New Roman" w:cs="Times New Roman"/>
          <w:sz w:val="28"/>
          <w:szCs w:val="28"/>
        </w:rPr>
        <w:t xml:space="preserve"> (Иванов</w:t>
      </w:r>
      <w:r w:rsidR="00A81783">
        <w:rPr>
          <w:rFonts w:ascii="Times New Roman" w:hAnsi="Times New Roman" w:cs="Times New Roman"/>
          <w:sz w:val="28"/>
          <w:szCs w:val="28"/>
        </w:rPr>
        <w:t>-текст</w:t>
      </w:r>
      <w:r w:rsidRPr="00607AF9">
        <w:rPr>
          <w:rFonts w:ascii="Times New Roman" w:hAnsi="Times New Roman" w:cs="Times New Roman"/>
          <w:sz w:val="28"/>
          <w:szCs w:val="28"/>
        </w:rPr>
        <w:t>.</w:t>
      </w:r>
      <w:r w:rsidRPr="00607AF9">
        <w:rPr>
          <w:rFonts w:ascii="Times New Roman" w:hAnsi="Times New Roman" w:cs="Times New Roman"/>
          <w:sz w:val="28"/>
          <w:szCs w:val="28"/>
          <w:lang w:val="en-US"/>
        </w:rPr>
        <w:t>rtf</w:t>
      </w:r>
      <w:r w:rsidRPr="00607AF9">
        <w:rPr>
          <w:rFonts w:ascii="Times New Roman" w:hAnsi="Times New Roman" w:cs="Times New Roman"/>
          <w:sz w:val="28"/>
          <w:szCs w:val="28"/>
        </w:rPr>
        <w:t>).</w:t>
      </w:r>
    </w:p>
    <w:p w14:paraId="157B4B43" w14:textId="4277659B" w:rsidR="0001489C" w:rsidRPr="00607AF9" w:rsidRDefault="0078384C" w:rsidP="0001489C">
      <w:pPr>
        <w:pStyle w:val="a4"/>
        <w:numPr>
          <w:ilvl w:val="0"/>
          <w:numId w:val="12"/>
        </w:numPr>
        <w:tabs>
          <w:tab w:val="left" w:pos="1134"/>
        </w:tabs>
        <w:spacing w:after="0" w:line="2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F9">
        <w:rPr>
          <w:rFonts w:ascii="Times New Roman" w:hAnsi="Times New Roman" w:cs="Times New Roman"/>
          <w:bCs/>
          <w:sz w:val="28"/>
          <w:szCs w:val="28"/>
        </w:rPr>
        <w:t>отчёт</w:t>
      </w:r>
      <w:r w:rsidR="00244704" w:rsidRPr="00607AF9">
        <w:rPr>
          <w:rFonts w:ascii="Times New Roman" w:hAnsi="Times New Roman" w:cs="Times New Roman"/>
          <w:bCs/>
          <w:sz w:val="28"/>
          <w:szCs w:val="28"/>
        </w:rPr>
        <w:t xml:space="preserve"> о проверке статьи на наличие заимствований (</w:t>
      </w:r>
      <w:proofErr w:type="spellStart"/>
      <w:r w:rsidR="00244704" w:rsidRPr="00607AF9">
        <w:rPr>
          <w:rFonts w:ascii="Times New Roman" w:hAnsi="Times New Roman" w:cs="Times New Roman"/>
          <w:bCs/>
          <w:sz w:val="28"/>
          <w:szCs w:val="28"/>
        </w:rPr>
        <w:t>антиплагиат</w:t>
      </w:r>
      <w:proofErr w:type="spellEnd"/>
      <w:r w:rsidR="00244704" w:rsidRPr="00607AF9">
        <w:rPr>
          <w:rFonts w:ascii="Times New Roman" w:hAnsi="Times New Roman" w:cs="Times New Roman"/>
          <w:bCs/>
          <w:sz w:val="28"/>
          <w:szCs w:val="28"/>
        </w:rPr>
        <w:t>)</w:t>
      </w:r>
      <w:r w:rsidR="00244704" w:rsidRPr="00607A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4704" w:rsidRPr="00607AF9">
        <w:rPr>
          <w:rFonts w:ascii="Times New Roman" w:hAnsi="Times New Roman" w:cs="Times New Roman"/>
          <w:sz w:val="28"/>
          <w:szCs w:val="28"/>
        </w:rPr>
        <w:t>(при подаче материалов необходимо предоставить сканированную копию (ксерокопию) справки в цветном формате).</w:t>
      </w:r>
      <w:r w:rsidR="00244704" w:rsidRPr="00607A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4704" w:rsidRPr="00607AF9">
        <w:rPr>
          <w:rFonts w:ascii="Times New Roman" w:hAnsi="Times New Roman" w:cs="Times New Roman"/>
          <w:color w:val="FF0000"/>
          <w:sz w:val="28"/>
          <w:szCs w:val="28"/>
        </w:rPr>
        <w:t>Оригинальность текста не менее 60%.</w:t>
      </w:r>
      <w:r w:rsidR="0001489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1489C" w:rsidRPr="00607AF9">
        <w:rPr>
          <w:rFonts w:ascii="Times New Roman" w:hAnsi="Times New Roman" w:cs="Times New Roman"/>
          <w:sz w:val="28"/>
          <w:szCs w:val="28"/>
        </w:rPr>
        <w:t>(Иванов</w:t>
      </w:r>
      <w:r w:rsidR="0001489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1489C"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 w:rsidR="0001489C" w:rsidRPr="00607AF9">
        <w:rPr>
          <w:rFonts w:ascii="Times New Roman" w:hAnsi="Times New Roman" w:cs="Times New Roman"/>
          <w:sz w:val="28"/>
          <w:szCs w:val="28"/>
        </w:rPr>
        <w:t>).</w:t>
      </w:r>
    </w:p>
    <w:p w14:paraId="0E2A914F" w14:textId="5F3EBBFF" w:rsidR="00F61073" w:rsidRPr="00607AF9" w:rsidRDefault="0014505D" w:rsidP="00B26D0D">
      <w:pPr>
        <w:spacing w:before="60" w:after="0"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F9">
        <w:rPr>
          <w:rFonts w:ascii="Times New Roman" w:hAnsi="Times New Roman" w:cs="Times New Roman"/>
          <w:sz w:val="28"/>
          <w:szCs w:val="28"/>
        </w:rPr>
        <w:t>Молодые уч</w:t>
      </w:r>
      <w:r w:rsidR="00B26D0D">
        <w:rPr>
          <w:rFonts w:ascii="Times New Roman" w:hAnsi="Times New Roman" w:cs="Times New Roman"/>
          <w:sz w:val="28"/>
          <w:szCs w:val="28"/>
        </w:rPr>
        <w:t>ё</w:t>
      </w:r>
      <w:r w:rsidRPr="00607AF9">
        <w:rPr>
          <w:rFonts w:ascii="Times New Roman" w:hAnsi="Times New Roman" w:cs="Times New Roman"/>
          <w:sz w:val="28"/>
          <w:szCs w:val="28"/>
        </w:rPr>
        <w:t>ные, аспиранты и магистранты</w:t>
      </w:r>
      <w:r w:rsidR="00F61073" w:rsidRPr="00607AF9">
        <w:rPr>
          <w:rFonts w:ascii="Times New Roman" w:hAnsi="Times New Roman" w:cs="Times New Roman"/>
          <w:sz w:val="28"/>
          <w:szCs w:val="28"/>
        </w:rPr>
        <w:t>, предоставляющие свои материалы для участия в конференции, публикуются только вместе с научным руководителем.</w:t>
      </w:r>
    </w:p>
    <w:p w14:paraId="12153335" w14:textId="77777777" w:rsidR="00244704" w:rsidRPr="00607AF9" w:rsidRDefault="00244704" w:rsidP="00607AF9">
      <w:pPr>
        <w:spacing w:after="0"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F9">
        <w:rPr>
          <w:rFonts w:ascii="Times New Roman" w:hAnsi="Times New Roman" w:cs="Times New Roman"/>
          <w:sz w:val="28"/>
          <w:szCs w:val="28"/>
        </w:rPr>
        <w:t xml:space="preserve">Оплата за проезд и проживание производится за счёт самого участника конференции или направляющей стороны.  </w:t>
      </w:r>
    </w:p>
    <w:p w14:paraId="69382C00" w14:textId="77777777" w:rsidR="00F61073" w:rsidRPr="00607AF9" w:rsidRDefault="00F61073" w:rsidP="00607AF9">
      <w:pPr>
        <w:spacing w:after="0" w:line="2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AF9">
        <w:rPr>
          <w:rFonts w:ascii="Times New Roman" w:hAnsi="Times New Roman" w:cs="Times New Roman"/>
          <w:b/>
          <w:sz w:val="28"/>
          <w:szCs w:val="28"/>
        </w:rPr>
        <w:t>ТРЕБОВАНИЯ К ОФОРМЛЕНИЮ</w:t>
      </w:r>
    </w:p>
    <w:p w14:paraId="2AFCDCBC" w14:textId="484CD171" w:rsidR="00F61073" w:rsidRPr="00607AF9" w:rsidRDefault="00F61073" w:rsidP="00607AF9">
      <w:pPr>
        <w:spacing w:after="0"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F9">
        <w:rPr>
          <w:rFonts w:ascii="Times New Roman" w:hAnsi="Times New Roman" w:cs="Times New Roman"/>
          <w:sz w:val="28"/>
          <w:szCs w:val="28"/>
        </w:rPr>
        <w:t xml:space="preserve">Текст </w:t>
      </w:r>
      <w:r w:rsidR="0001489C">
        <w:rPr>
          <w:rFonts w:ascii="Times New Roman" w:hAnsi="Times New Roman" w:cs="Times New Roman"/>
          <w:sz w:val="28"/>
          <w:szCs w:val="28"/>
        </w:rPr>
        <w:t>оформляется</w:t>
      </w:r>
      <w:r w:rsidRPr="00607AF9">
        <w:rPr>
          <w:rFonts w:ascii="Times New Roman" w:hAnsi="Times New Roman" w:cs="Times New Roman"/>
          <w:sz w:val="28"/>
          <w:szCs w:val="28"/>
        </w:rPr>
        <w:t xml:space="preserve"> в текстовом редакторе </w:t>
      </w:r>
      <w:proofErr w:type="spellStart"/>
      <w:r w:rsidRPr="00607AF9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887E7F" w:rsidRPr="00607A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AF9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607AF9">
        <w:rPr>
          <w:rFonts w:ascii="Times New Roman" w:hAnsi="Times New Roman" w:cs="Times New Roman"/>
          <w:sz w:val="28"/>
          <w:szCs w:val="28"/>
        </w:rPr>
        <w:t xml:space="preserve"> </w:t>
      </w:r>
      <w:r w:rsidR="0001489C">
        <w:rPr>
          <w:rFonts w:ascii="Times New Roman" w:hAnsi="Times New Roman" w:cs="Times New Roman"/>
          <w:sz w:val="28"/>
          <w:szCs w:val="28"/>
        </w:rPr>
        <w:t>ш</w:t>
      </w:r>
      <w:r w:rsidRPr="00607AF9">
        <w:rPr>
          <w:rFonts w:ascii="Times New Roman" w:hAnsi="Times New Roman" w:cs="Times New Roman"/>
          <w:sz w:val="28"/>
          <w:szCs w:val="28"/>
        </w:rPr>
        <w:t>рифт</w:t>
      </w:r>
      <w:r w:rsidR="0001489C">
        <w:rPr>
          <w:rFonts w:ascii="Times New Roman" w:hAnsi="Times New Roman" w:cs="Times New Roman"/>
          <w:sz w:val="28"/>
          <w:szCs w:val="28"/>
        </w:rPr>
        <w:t>ом</w:t>
      </w:r>
      <w:r w:rsidRPr="00607A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AF9">
        <w:rPr>
          <w:rFonts w:ascii="Times New Roman" w:hAnsi="Times New Roman" w:cs="Times New Roman"/>
          <w:sz w:val="28"/>
          <w:szCs w:val="28"/>
        </w:rPr>
        <w:t>TimesNewRoman</w:t>
      </w:r>
      <w:proofErr w:type="spellEnd"/>
      <w:r w:rsidR="0001489C">
        <w:rPr>
          <w:rFonts w:ascii="Times New Roman" w:hAnsi="Times New Roman" w:cs="Times New Roman"/>
          <w:sz w:val="28"/>
          <w:szCs w:val="28"/>
        </w:rPr>
        <w:t>.</w:t>
      </w:r>
      <w:r w:rsidRPr="00607AF9">
        <w:rPr>
          <w:rFonts w:ascii="Times New Roman" w:hAnsi="Times New Roman" w:cs="Times New Roman"/>
          <w:sz w:val="28"/>
          <w:szCs w:val="28"/>
        </w:rPr>
        <w:t xml:space="preserve"> </w:t>
      </w:r>
      <w:r w:rsidR="0001489C">
        <w:rPr>
          <w:rFonts w:ascii="Times New Roman" w:hAnsi="Times New Roman" w:cs="Times New Roman"/>
          <w:sz w:val="28"/>
          <w:szCs w:val="28"/>
        </w:rPr>
        <w:t>Р</w:t>
      </w:r>
      <w:r w:rsidRPr="00607AF9">
        <w:rPr>
          <w:rFonts w:ascii="Times New Roman" w:hAnsi="Times New Roman" w:cs="Times New Roman"/>
          <w:sz w:val="28"/>
          <w:szCs w:val="28"/>
        </w:rPr>
        <w:t xml:space="preserve">азмер шрифта – 14, межстрочный интервал </w:t>
      </w:r>
      <w:r w:rsidR="003A7B8C" w:rsidRPr="00607AF9">
        <w:rPr>
          <w:rFonts w:ascii="Times New Roman" w:hAnsi="Times New Roman" w:cs="Times New Roman"/>
          <w:sz w:val="28"/>
          <w:szCs w:val="28"/>
        </w:rPr>
        <w:t>одинарный</w:t>
      </w:r>
      <w:r w:rsidRPr="00607AF9">
        <w:rPr>
          <w:rFonts w:ascii="Times New Roman" w:hAnsi="Times New Roman" w:cs="Times New Roman"/>
          <w:sz w:val="28"/>
          <w:szCs w:val="28"/>
        </w:rPr>
        <w:t xml:space="preserve">. Формат А4, ориентация – книжная, </w:t>
      </w:r>
      <w:r w:rsidR="00887E7F" w:rsidRPr="00607AF9">
        <w:rPr>
          <w:rFonts w:ascii="Times New Roman" w:hAnsi="Times New Roman" w:cs="Times New Roman"/>
          <w:sz w:val="28"/>
          <w:szCs w:val="28"/>
        </w:rPr>
        <w:t xml:space="preserve">все </w:t>
      </w:r>
      <w:r w:rsidRPr="00607AF9">
        <w:rPr>
          <w:rFonts w:ascii="Times New Roman" w:hAnsi="Times New Roman" w:cs="Times New Roman"/>
          <w:sz w:val="28"/>
          <w:szCs w:val="28"/>
        </w:rPr>
        <w:t xml:space="preserve">поля </w:t>
      </w:r>
      <w:r w:rsidR="003A7B8C" w:rsidRPr="00607AF9">
        <w:rPr>
          <w:rFonts w:ascii="Times New Roman" w:hAnsi="Times New Roman" w:cs="Times New Roman"/>
          <w:sz w:val="28"/>
          <w:szCs w:val="28"/>
        </w:rPr>
        <w:t xml:space="preserve">– </w:t>
      </w:r>
      <w:r w:rsidR="00887E7F" w:rsidRPr="00607AF9">
        <w:rPr>
          <w:rFonts w:ascii="Times New Roman" w:hAnsi="Times New Roman" w:cs="Times New Roman"/>
          <w:sz w:val="28"/>
          <w:szCs w:val="28"/>
        </w:rPr>
        <w:t>2</w:t>
      </w:r>
      <w:r w:rsidR="003A7B8C" w:rsidRPr="00607AF9">
        <w:rPr>
          <w:rFonts w:ascii="Times New Roman" w:hAnsi="Times New Roman" w:cs="Times New Roman"/>
          <w:sz w:val="28"/>
          <w:szCs w:val="28"/>
        </w:rPr>
        <w:t xml:space="preserve"> см</w:t>
      </w:r>
      <w:r w:rsidRPr="00607AF9">
        <w:rPr>
          <w:rFonts w:ascii="Times New Roman" w:hAnsi="Times New Roman" w:cs="Times New Roman"/>
          <w:sz w:val="28"/>
          <w:szCs w:val="28"/>
        </w:rPr>
        <w:t xml:space="preserve">. </w:t>
      </w:r>
      <w:r w:rsidR="003A7B8C" w:rsidRPr="00607AF9">
        <w:rPr>
          <w:rFonts w:ascii="Times New Roman" w:hAnsi="Times New Roman" w:cs="Times New Roman"/>
          <w:sz w:val="28"/>
          <w:szCs w:val="28"/>
        </w:rPr>
        <w:t>Абзацный отступ</w:t>
      </w:r>
      <w:r w:rsidRPr="00607AF9">
        <w:rPr>
          <w:rFonts w:ascii="Times New Roman" w:hAnsi="Times New Roman" w:cs="Times New Roman"/>
          <w:sz w:val="28"/>
          <w:szCs w:val="28"/>
        </w:rPr>
        <w:t xml:space="preserve"> – 1,25 см</w:t>
      </w:r>
      <w:r w:rsidR="0001489C">
        <w:rPr>
          <w:rFonts w:ascii="Times New Roman" w:hAnsi="Times New Roman" w:cs="Times New Roman"/>
          <w:sz w:val="28"/>
          <w:szCs w:val="28"/>
        </w:rPr>
        <w:t>.</w:t>
      </w:r>
      <w:r w:rsidRPr="00607AF9">
        <w:rPr>
          <w:rFonts w:ascii="Times New Roman" w:hAnsi="Times New Roman" w:cs="Times New Roman"/>
          <w:sz w:val="28"/>
          <w:szCs w:val="28"/>
        </w:rPr>
        <w:t xml:space="preserve"> без переносов</w:t>
      </w:r>
      <w:r w:rsidR="0001489C">
        <w:rPr>
          <w:rFonts w:ascii="Times New Roman" w:hAnsi="Times New Roman" w:cs="Times New Roman"/>
          <w:sz w:val="28"/>
          <w:szCs w:val="28"/>
        </w:rPr>
        <w:t>,</w:t>
      </w:r>
      <w:r w:rsidRPr="00607AF9">
        <w:rPr>
          <w:rFonts w:ascii="Times New Roman" w:hAnsi="Times New Roman" w:cs="Times New Roman"/>
          <w:sz w:val="28"/>
          <w:szCs w:val="28"/>
        </w:rPr>
        <w:t xml:space="preserve"> с выравниванием по ширине</w:t>
      </w:r>
      <w:r w:rsidR="0001489C">
        <w:rPr>
          <w:rFonts w:ascii="Times New Roman" w:hAnsi="Times New Roman" w:cs="Times New Roman"/>
          <w:sz w:val="28"/>
          <w:szCs w:val="28"/>
        </w:rPr>
        <w:t>.</w:t>
      </w:r>
      <w:r w:rsidRPr="00607AF9">
        <w:rPr>
          <w:rFonts w:ascii="Times New Roman" w:hAnsi="Times New Roman" w:cs="Times New Roman"/>
          <w:sz w:val="28"/>
          <w:szCs w:val="28"/>
        </w:rPr>
        <w:t xml:space="preserve"> </w:t>
      </w:r>
      <w:r w:rsidR="0001489C">
        <w:rPr>
          <w:rFonts w:ascii="Times New Roman" w:hAnsi="Times New Roman" w:cs="Times New Roman"/>
          <w:sz w:val="28"/>
          <w:szCs w:val="28"/>
        </w:rPr>
        <w:t>О</w:t>
      </w:r>
      <w:r w:rsidRPr="00607AF9">
        <w:rPr>
          <w:rFonts w:ascii="Times New Roman" w:hAnsi="Times New Roman" w:cs="Times New Roman"/>
          <w:sz w:val="28"/>
          <w:szCs w:val="28"/>
        </w:rPr>
        <w:t>бъ</w:t>
      </w:r>
      <w:r w:rsidR="0001489C">
        <w:rPr>
          <w:rFonts w:ascii="Times New Roman" w:hAnsi="Times New Roman" w:cs="Times New Roman"/>
          <w:sz w:val="28"/>
          <w:szCs w:val="28"/>
        </w:rPr>
        <w:t>ё</w:t>
      </w:r>
      <w:r w:rsidRPr="00607AF9">
        <w:rPr>
          <w:rFonts w:ascii="Times New Roman" w:hAnsi="Times New Roman" w:cs="Times New Roman"/>
          <w:sz w:val="28"/>
          <w:szCs w:val="28"/>
        </w:rPr>
        <w:t xml:space="preserve">м </w:t>
      </w:r>
      <w:r w:rsidR="0001489C">
        <w:rPr>
          <w:rFonts w:ascii="Times New Roman" w:hAnsi="Times New Roman" w:cs="Times New Roman"/>
          <w:sz w:val="28"/>
          <w:szCs w:val="28"/>
        </w:rPr>
        <w:t xml:space="preserve">публикации </w:t>
      </w:r>
      <w:r w:rsidRPr="00607AF9">
        <w:rPr>
          <w:rFonts w:ascii="Times New Roman" w:hAnsi="Times New Roman" w:cs="Times New Roman"/>
          <w:sz w:val="28"/>
          <w:szCs w:val="28"/>
        </w:rPr>
        <w:t>– до 3</w:t>
      </w:r>
      <w:r w:rsidR="0001489C">
        <w:rPr>
          <w:rFonts w:ascii="Times New Roman" w:hAnsi="Times New Roman" w:cs="Times New Roman"/>
          <w:sz w:val="28"/>
          <w:szCs w:val="28"/>
        </w:rPr>
        <w:t>-х</w:t>
      </w:r>
      <w:r w:rsidRPr="00607AF9">
        <w:rPr>
          <w:rFonts w:ascii="Times New Roman" w:hAnsi="Times New Roman" w:cs="Times New Roman"/>
          <w:sz w:val="28"/>
          <w:szCs w:val="28"/>
        </w:rPr>
        <w:t xml:space="preserve"> страниц.</w:t>
      </w:r>
    </w:p>
    <w:p w14:paraId="41ACDEE1" w14:textId="77777777" w:rsidR="00F61073" w:rsidRPr="00607AF9" w:rsidRDefault="00F61073" w:rsidP="00607AF9">
      <w:pPr>
        <w:spacing w:after="0"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F9">
        <w:rPr>
          <w:rFonts w:ascii="Times New Roman" w:hAnsi="Times New Roman" w:cs="Times New Roman"/>
          <w:sz w:val="28"/>
          <w:szCs w:val="28"/>
        </w:rPr>
        <w:t>Таблицы внедряются в текст после первой ссылки (</w:t>
      </w:r>
      <w:proofErr w:type="spellStart"/>
      <w:r w:rsidRPr="00607AF9">
        <w:rPr>
          <w:rFonts w:ascii="Times New Roman" w:hAnsi="Times New Roman" w:cs="Times New Roman"/>
          <w:sz w:val="28"/>
          <w:szCs w:val="28"/>
        </w:rPr>
        <w:t>TimesNewRoman</w:t>
      </w:r>
      <w:proofErr w:type="spellEnd"/>
      <w:r w:rsidRPr="00607AF9">
        <w:rPr>
          <w:rFonts w:ascii="Times New Roman" w:hAnsi="Times New Roman" w:cs="Times New Roman"/>
          <w:sz w:val="28"/>
          <w:szCs w:val="28"/>
        </w:rPr>
        <w:t xml:space="preserve"> 12-14 </w:t>
      </w:r>
      <w:proofErr w:type="spellStart"/>
      <w:r w:rsidRPr="00607AF9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607AF9">
        <w:rPr>
          <w:rFonts w:ascii="Times New Roman" w:hAnsi="Times New Roman" w:cs="Times New Roman"/>
          <w:sz w:val="28"/>
          <w:szCs w:val="28"/>
        </w:rPr>
        <w:t>); перед таблицей ставится ее порядковый номер (выравнивание по левому краю) и название.</w:t>
      </w:r>
    </w:p>
    <w:p w14:paraId="1FEF3BA0" w14:textId="77777777" w:rsidR="00F61073" w:rsidRPr="00607AF9" w:rsidRDefault="00F61073" w:rsidP="00607AF9">
      <w:pPr>
        <w:spacing w:after="0"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F9">
        <w:rPr>
          <w:rFonts w:ascii="Times New Roman" w:hAnsi="Times New Roman" w:cs="Times New Roman"/>
          <w:sz w:val="28"/>
          <w:szCs w:val="28"/>
        </w:rPr>
        <w:t>Рисунки, графики, схемы внедряются в текст после первой ссылки; подписываются внизу по центру (указывается порядковый номер и название).</w:t>
      </w:r>
    </w:p>
    <w:p w14:paraId="37CF3374" w14:textId="48F29AE9" w:rsidR="00B26D0D" w:rsidRDefault="00887E7F" w:rsidP="00607AF9">
      <w:pPr>
        <w:spacing w:after="0"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F9">
        <w:rPr>
          <w:rFonts w:ascii="Times New Roman" w:hAnsi="Times New Roman" w:cs="Times New Roman"/>
          <w:sz w:val="28"/>
          <w:szCs w:val="28"/>
        </w:rPr>
        <w:t xml:space="preserve">Литературные источники </w:t>
      </w:r>
      <w:r w:rsidR="0069752F" w:rsidRPr="00607AF9">
        <w:rPr>
          <w:rFonts w:ascii="Times New Roman" w:hAnsi="Times New Roman" w:cs="Times New Roman"/>
          <w:sz w:val="28"/>
          <w:szCs w:val="28"/>
        </w:rPr>
        <w:t xml:space="preserve">(не более 3-х) </w:t>
      </w:r>
      <w:r w:rsidRPr="00607AF9">
        <w:rPr>
          <w:rFonts w:ascii="Times New Roman" w:hAnsi="Times New Roman" w:cs="Times New Roman"/>
          <w:sz w:val="28"/>
          <w:szCs w:val="28"/>
        </w:rPr>
        <w:t xml:space="preserve">оформляются по правилам библиографического описания литературных источников диссертационного исследования (работы перечисляются </w:t>
      </w:r>
      <w:r w:rsidR="0078384C" w:rsidRPr="00607AF9">
        <w:rPr>
          <w:rFonts w:ascii="Times New Roman" w:hAnsi="Times New Roman" w:cs="Times New Roman"/>
          <w:sz w:val="28"/>
          <w:szCs w:val="28"/>
        </w:rPr>
        <w:t>по мере цитирования</w:t>
      </w:r>
      <w:r w:rsidR="0001489C">
        <w:rPr>
          <w:rFonts w:ascii="Times New Roman" w:hAnsi="Times New Roman" w:cs="Times New Roman"/>
          <w:sz w:val="28"/>
          <w:szCs w:val="28"/>
        </w:rPr>
        <w:t>,</w:t>
      </w:r>
      <w:r w:rsidR="0001489C" w:rsidRPr="0001489C">
        <w:rPr>
          <w:rFonts w:ascii="Times New Roman" w:hAnsi="Times New Roman" w:cs="Times New Roman"/>
          <w:sz w:val="28"/>
          <w:szCs w:val="28"/>
        </w:rPr>
        <w:t xml:space="preserve"> </w:t>
      </w:r>
      <w:r w:rsidR="0001489C" w:rsidRPr="00607AF9">
        <w:rPr>
          <w:rFonts w:ascii="Times New Roman" w:hAnsi="Times New Roman" w:cs="Times New Roman"/>
          <w:sz w:val="28"/>
          <w:szCs w:val="28"/>
        </w:rPr>
        <w:t>выравнивание по ширине</w:t>
      </w:r>
      <w:r w:rsidRPr="00607AF9">
        <w:rPr>
          <w:rFonts w:ascii="Times New Roman" w:hAnsi="Times New Roman" w:cs="Times New Roman"/>
          <w:sz w:val="28"/>
          <w:szCs w:val="28"/>
        </w:rPr>
        <w:t>).</w:t>
      </w:r>
      <w:r w:rsidR="00FA58DB">
        <w:rPr>
          <w:rFonts w:ascii="Times New Roman" w:hAnsi="Times New Roman" w:cs="Times New Roman"/>
          <w:sz w:val="28"/>
          <w:szCs w:val="28"/>
        </w:rPr>
        <w:t xml:space="preserve"> О</w:t>
      </w:r>
      <w:r w:rsidR="00FA58DB" w:rsidRPr="00FA58DB">
        <w:rPr>
          <w:rFonts w:ascii="Times New Roman" w:hAnsi="Times New Roman" w:cs="Times New Roman"/>
          <w:sz w:val="28"/>
          <w:szCs w:val="28"/>
        </w:rPr>
        <w:t xml:space="preserve">бразцы см. по ссылке </w:t>
      </w:r>
      <w:hyperlink r:id="rId6" w:history="1">
        <w:r w:rsidR="00FA58DB" w:rsidRPr="00FA58DB">
          <w:rPr>
            <w:rStyle w:val="a3"/>
            <w:rFonts w:ascii="Times New Roman" w:hAnsi="Times New Roman" w:cs="Times New Roman"/>
            <w:sz w:val="28"/>
            <w:szCs w:val="28"/>
          </w:rPr>
          <w:t>https://www.vak.gov.by/be/bibliographicDescription</w:t>
        </w:r>
      </w:hyperlink>
      <w:r w:rsidR="00FA58DB">
        <w:rPr>
          <w:rFonts w:ascii="Times New Roman" w:hAnsi="Times New Roman" w:cs="Times New Roman"/>
          <w:sz w:val="28"/>
          <w:szCs w:val="28"/>
        </w:rPr>
        <w:t>.</w:t>
      </w:r>
    </w:p>
    <w:p w14:paraId="4A59DC71" w14:textId="1E2DC89F" w:rsidR="00F61073" w:rsidRPr="00C64BE8" w:rsidRDefault="00B26D0D" w:rsidP="00FA58DB">
      <w:pPr>
        <w:spacing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607AF9" w:rsidRPr="00C64BE8">
        <w:rPr>
          <w:rFonts w:ascii="Times New Roman" w:hAnsi="Times New Roman" w:cs="Times New Roman"/>
          <w:b/>
          <w:sz w:val="28"/>
          <w:szCs w:val="28"/>
        </w:rPr>
        <w:lastRenderedPageBreak/>
        <w:t>СТРУКТУРА ПУБЛИКАЦИИ</w:t>
      </w:r>
    </w:p>
    <w:p w14:paraId="11F3703A" w14:textId="77777777" w:rsidR="00607AF9" w:rsidRPr="00C64BE8" w:rsidRDefault="00607AF9" w:rsidP="00607AF9">
      <w:pPr>
        <w:spacing w:after="0"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4BE8">
        <w:rPr>
          <w:rFonts w:ascii="Times New Roman" w:hAnsi="Times New Roman" w:cs="Times New Roman"/>
          <w:sz w:val="28"/>
          <w:szCs w:val="28"/>
          <w:u w:val="single"/>
        </w:rPr>
        <w:t>С выравниванием по центру с новых строк указываются:</w:t>
      </w:r>
    </w:p>
    <w:p w14:paraId="43250F00" w14:textId="47867B71" w:rsidR="00607AF9" w:rsidRPr="00C64BE8" w:rsidRDefault="00607AF9" w:rsidP="00607AF9">
      <w:pPr>
        <w:pStyle w:val="a8"/>
        <w:spacing w:line="260" w:lineRule="exact"/>
        <w:ind w:firstLine="709"/>
        <w:jc w:val="both"/>
        <w:rPr>
          <w:sz w:val="28"/>
          <w:szCs w:val="28"/>
        </w:rPr>
      </w:pPr>
      <w:r w:rsidRPr="00C64BE8">
        <w:rPr>
          <w:sz w:val="28"/>
          <w:szCs w:val="28"/>
        </w:rPr>
        <w:t>Назв</w:t>
      </w:r>
      <w:r w:rsidR="00FA58DB">
        <w:rPr>
          <w:sz w:val="28"/>
          <w:szCs w:val="28"/>
        </w:rPr>
        <w:t>ание доклада заглавными буквами</w:t>
      </w:r>
    </w:p>
    <w:p w14:paraId="7FBD5A19" w14:textId="17B45064" w:rsidR="00607AF9" w:rsidRPr="00C64BE8" w:rsidRDefault="00FA58DB" w:rsidP="00607AF9">
      <w:pPr>
        <w:pStyle w:val="a8"/>
        <w:spacing w:line="2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Фамилия, инициалы автора (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</w:t>
      </w:r>
    </w:p>
    <w:p w14:paraId="1E366EE4" w14:textId="7C4CEE34" w:rsidR="00607AF9" w:rsidRPr="00C64BE8" w:rsidRDefault="00607AF9" w:rsidP="00607AF9">
      <w:pPr>
        <w:pStyle w:val="a8"/>
        <w:spacing w:line="260" w:lineRule="exact"/>
        <w:ind w:firstLine="709"/>
        <w:jc w:val="both"/>
        <w:rPr>
          <w:sz w:val="28"/>
          <w:szCs w:val="28"/>
        </w:rPr>
      </w:pPr>
      <w:r w:rsidRPr="00C64BE8">
        <w:rPr>
          <w:sz w:val="28"/>
          <w:szCs w:val="28"/>
        </w:rPr>
        <w:t>Название организаци</w:t>
      </w:r>
      <w:r w:rsidR="00B26D0D" w:rsidRPr="00C64BE8">
        <w:rPr>
          <w:sz w:val="28"/>
          <w:szCs w:val="28"/>
        </w:rPr>
        <w:t>и</w:t>
      </w:r>
      <w:r w:rsidRPr="00C64BE8">
        <w:rPr>
          <w:sz w:val="28"/>
          <w:szCs w:val="28"/>
        </w:rPr>
        <w:t>, учреждения (полност</w:t>
      </w:r>
      <w:r w:rsidR="00FA58DB">
        <w:rPr>
          <w:sz w:val="28"/>
          <w:szCs w:val="28"/>
        </w:rPr>
        <w:t>ью, без указания УО, ГУ и т.п.)</w:t>
      </w:r>
    </w:p>
    <w:p w14:paraId="2948D368" w14:textId="2E5B3136" w:rsidR="00607AF9" w:rsidRPr="00C64BE8" w:rsidRDefault="00607AF9" w:rsidP="00607AF9">
      <w:pPr>
        <w:pStyle w:val="a8"/>
        <w:spacing w:line="260" w:lineRule="exact"/>
        <w:ind w:firstLine="709"/>
        <w:jc w:val="both"/>
        <w:rPr>
          <w:sz w:val="28"/>
          <w:szCs w:val="28"/>
        </w:rPr>
      </w:pPr>
      <w:r w:rsidRPr="00C64BE8">
        <w:rPr>
          <w:sz w:val="28"/>
          <w:szCs w:val="28"/>
        </w:rPr>
        <w:t xml:space="preserve">Город, </w:t>
      </w:r>
      <w:r w:rsidR="00457D78" w:rsidRPr="00AB1D89">
        <w:rPr>
          <w:sz w:val="28"/>
          <w:szCs w:val="28"/>
        </w:rPr>
        <w:t>страна</w:t>
      </w:r>
    </w:p>
    <w:p w14:paraId="45A5DD6E" w14:textId="0AD0AB91" w:rsidR="00607AF9" w:rsidRPr="00C64BE8" w:rsidRDefault="00607AF9" w:rsidP="00607AF9">
      <w:pPr>
        <w:spacing w:after="0"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E8">
        <w:rPr>
          <w:rFonts w:ascii="Times New Roman" w:hAnsi="Times New Roman" w:cs="Times New Roman"/>
          <w:sz w:val="28"/>
          <w:szCs w:val="28"/>
        </w:rPr>
        <w:t>Текст с указанием ссылок на использованную литературу оформляются в квадратных скобках с указанием номер</w:t>
      </w:r>
      <w:r w:rsidR="00457D78">
        <w:rPr>
          <w:rFonts w:ascii="Times New Roman" w:hAnsi="Times New Roman" w:cs="Times New Roman"/>
          <w:sz w:val="28"/>
          <w:szCs w:val="28"/>
        </w:rPr>
        <w:t>а источника в списке литературы</w:t>
      </w:r>
      <w:r w:rsidRPr="00C64BE8">
        <w:rPr>
          <w:rFonts w:ascii="Times New Roman" w:hAnsi="Times New Roman" w:cs="Times New Roman"/>
          <w:sz w:val="28"/>
          <w:szCs w:val="28"/>
        </w:rPr>
        <w:t xml:space="preserve"> – [3, с. 23]</w:t>
      </w:r>
      <w:r w:rsidR="00457D78">
        <w:rPr>
          <w:rFonts w:ascii="Times New Roman" w:hAnsi="Times New Roman" w:cs="Times New Roman"/>
          <w:sz w:val="28"/>
          <w:szCs w:val="28"/>
        </w:rPr>
        <w:t>,</w:t>
      </w:r>
      <w:r w:rsidRPr="00C64BE8">
        <w:rPr>
          <w:rFonts w:ascii="Times New Roman" w:hAnsi="Times New Roman" w:cs="Times New Roman"/>
          <w:sz w:val="28"/>
          <w:szCs w:val="28"/>
        </w:rPr>
        <w:t xml:space="preserve"> выравнивание по ширине.</w:t>
      </w:r>
    </w:p>
    <w:p w14:paraId="072C8EB2" w14:textId="386B7987" w:rsidR="00607AF9" w:rsidRDefault="00607AF9" w:rsidP="00607AF9">
      <w:pPr>
        <w:pStyle w:val="a8"/>
        <w:spacing w:line="260" w:lineRule="exact"/>
        <w:ind w:firstLine="709"/>
        <w:jc w:val="both"/>
        <w:rPr>
          <w:sz w:val="28"/>
          <w:szCs w:val="28"/>
        </w:rPr>
      </w:pPr>
      <w:r w:rsidRPr="00C64BE8">
        <w:rPr>
          <w:sz w:val="28"/>
          <w:szCs w:val="28"/>
        </w:rPr>
        <w:t>Использ</w:t>
      </w:r>
      <w:r w:rsidR="00FA58DB">
        <w:rPr>
          <w:sz w:val="28"/>
          <w:szCs w:val="28"/>
        </w:rPr>
        <w:t>уемая</w:t>
      </w:r>
      <w:r w:rsidRPr="00C64BE8">
        <w:rPr>
          <w:sz w:val="28"/>
          <w:szCs w:val="28"/>
        </w:rPr>
        <w:t xml:space="preserve"> литература.</w:t>
      </w:r>
    </w:p>
    <w:p w14:paraId="65E17D0A" w14:textId="77777777" w:rsidR="00B26D0D" w:rsidRPr="00607AF9" w:rsidRDefault="00B26D0D" w:rsidP="00B26D0D">
      <w:pPr>
        <w:spacing w:before="120" w:after="0" w:line="2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07AF9">
        <w:rPr>
          <w:rFonts w:ascii="Times New Roman" w:hAnsi="Times New Roman" w:cs="Times New Roman"/>
          <w:sz w:val="28"/>
          <w:szCs w:val="28"/>
        </w:rPr>
        <w:t>ОБРАЗЕЦ ОФОРМЛЕНИЯ</w:t>
      </w:r>
    </w:p>
    <w:p w14:paraId="1686C3AC" w14:textId="77777777" w:rsidR="00B26D0D" w:rsidRPr="00607AF9" w:rsidRDefault="00B26D0D" w:rsidP="00457D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after="0" w:line="2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AF9">
        <w:rPr>
          <w:rFonts w:ascii="Times New Roman" w:hAnsi="Times New Roman" w:cs="Times New Roman"/>
          <w:b/>
          <w:sz w:val="28"/>
          <w:szCs w:val="28"/>
        </w:rPr>
        <w:t>ФОРМИРОВАНИЕ ИНФОРМАЦИОННОЙ КОМПЕТЕНТНОСТИ СТУДЕНТОВ МЕДИЦИНСКОГО УНИВЕРСИТЕТА</w:t>
      </w:r>
    </w:p>
    <w:p w14:paraId="4B0D6B8F" w14:textId="09937283" w:rsidR="00B26D0D" w:rsidRPr="00607AF9" w:rsidRDefault="00FA58DB" w:rsidP="00457D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after="0" w:line="2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</w:t>
      </w:r>
      <w:r w:rsidR="00B26D0D" w:rsidRPr="00607AF9">
        <w:rPr>
          <w:rFonts w:ascii="Times New Roman" w:hAnsi="Times New Roman" w:cs="Times New Roman"/>
          <w:b/>
          <w:sz w:val="28"/>
          <w:szCs w:val="28"/>
        </w:rPr>
        <w:t xml:space="preserve"> А.К.</w:t>
      </w:r>
    </w:p>
    <w:p w14:paraId="3B9D3474" w14:textId="025729CB" w:rsidR="00B26D0D" w:rsidRDefault="00B26D0D" w:rsidP="00457D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after="0" w:line="26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7AF9">
        <w:rPr>
          <w:rFonts w:ascii="Times New Roman" w:hAnsi="Times New Roman" w:cs="Times New Roman"/>
          <w:i/>
          <w:sz w:val="28"/>
          <w:szCs w:val="28"/>
        </w:rPr>
        <w:t xml:space="preserve">Гродненский государственный медицинский университет </w:t>
      </w:r>
    </w:p>
    <w:p w14:paraId="5CE43120" w14:textId="1DE55769" w:rsidR="00B26D0D" w:rsidRPr="00607AF9" w:rsidRDefault="00B26D0D" w:rsidP="00457D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after="0" w:line="26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Гродно, </w:t>
      </w:r>
      <w:r w:rsidRPr="00607AF9">
        <w:rPr>
          <w:rFonts w:ascii="Times New Roman" w:hAnsi="Times New Roman" w:cs="Times New Roman"/>
          <w:i/>
          <w:sz w:val="28"/>
          <w:szCs w:val="28"/>
        </w:rPr>
        <w:t>Беларусь</w:t>
      </w:r>
    </w:p>
    <w:p w14:paraId="393D9335" w14:textId="77777777" w:rsidR="00B26D0D" w:rsidRPr="00607AF9" w:rsidRDefault="00B26D0D" w:rsidP="00457D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after="0" w:line="2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A453864" w14:textId="77777777" w:rsidR="00B26D0D" w:rsidRPr="00607AF9" w:rsidRDefault="00B26D0D" w:rsidP="00457D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after="0" w:line="2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AF9">
        <w:rPr>
          <w:rFonts w:ascii="Times New Roman" w:hAnsi="Times New Roman" w:cs="Times New Roman"/>
          <w:b/>
          <w:sz w:val="28"/>
          <w:szCs w:val="28"/>
        </w:rPr>
        <w:t xml:space="preserve">Актуальность. </w:t>
      </w:r>
      <w:r w:rsidRPr="00607AF9">
        <w:rPr>
          <w:rFonts w:ascii="Times New Roman" w:hAnsi="Times New Roman" w:cs="Times New Roman"/>
          <w:sz w:val="28"/>
          <w:szCs w:val="28"/>
        </w:rPr>
        <w:t>К актуальным проблемам…</w:t>
      </w:r>
    </w:p>
    <w:p w14:paraId="1C910988" w14:textId="77777777" w:rsidR="00B26D0D" w:rsidRPr="00607AF9" w:rsidRDefault="00B26D0D" w:rsidP="00457D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after="0" w:line="2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AF9">
        <w:rPr>
          <w:rFonts w:ascii="Times New Roman" w:hAnsi="Times New Roman" w:cs="Times New Roman"/>
          <w:b/>
          <w:sz w:val="28"/>
          <w:szCs w:val="28"/>
        </w:rPr>
        <w:t xml:space="preserve">Цель. </w:t>
      </w:r>
      <w:r w:rsidRPr="00607AF9">
        <w:rPr>
          <w:rFonts w:ascii="Times New Roman" w:hAnsi="Times New Roman" w:cs="Times New Roman"/>
          <w:sz w:val="28"/>
          <w:szCs w:val="28"/>
        </w:rPr>
        <w:t>Установить…</w:t>
      </w:r>
    </w:p>
    <w:p w14:paraId="0327588A" w14:textId="77777777" w:rsidR="00B26D0D" w:rsidRPr="00607AF9" w:rsidRDefault="00B26D0D" w:rsidP="00457D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after="0" w:line="2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AF9">
        <w:rPr>
          <w:rFonts w:ascii="Times New Roman" w:hAnsi="Times New Roman" w:cs="Times New Roman"/>
          <w:b/>
          <w:sz w:val="28"/>
          <w:szCs w:val="28"/>
        </w:rPr>
        <w:t xml:space="preserve">Материалы и методы исследования. </w:t>
      </w:r>
      <w:r w:rsidRPr="00607AF9">
        <w:rPr>
          <w:rFonts w:ascii="Times New Roman" w:hAnsi="Times New Roman" w:cs="Times New Roman"/>
          <w:sz w:val="28"/>
          <w:szCs w:val="28"/>
        </w:rPr>
        <w:t>Методом исследования</w:t>
      </w:r>
      <w:bookmarkStart w:id="0" w:name="_GoBack"/>
      <w:bookmarkEnd w:id="0"/>
      <w:r w:rsidRPr="00607AF9">
        <w:rPr>
          <w:rFonts w:ascii="Times New Roman" w:hAnsi="Times New Roman" w:cs="Times New Roman"/>
          <w:sz w:val="28"/>
          <w:szCs w:val="28"/>
        </w:rPr>
        <w:t>…</w:t>
      </w:r>
    </w:p>
    <w:p w14:paraId="177C471B" w14:textId="77777777" w:rsidR="00B26D0D" w:rsidRPr="00607AF9" w:rsidRDefault="00B26D0D" w:rsidP="00457D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after="0" w:line="2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AF9">
        <w:rPr>
          <w:rFonts w:ascii="Times New Roman" w:hAnsi="Times New Roman" w:cs="Times New Roman"/>
          <w:b/>
          <w:sz w:val="28"/>
          <w:szCs w:val="28"/>
        </w:rPr>
        <w:t>Результаты.</w:t>
      </w:r>
    </w:p>
    <w:p w14:paraId="15C0874B" w14:textId="77777777" w:rsidR="00B26D0D" w:rsidRPr="00607AF9" w:rsidRDefault="00B26D0D" w:rsidP="00457D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after="0"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F9">
        <w:rPr>
          <w:rFonts w:ascii="Times New Roman" w:hAnsi="Times New Roman" w:cs="Times New Roman"/>
          <w:b/>
          <w:sz w:val="28"/>
          <w:szCs w:val="28"/>
        </w:rPr>
        <w:t>Выводы.</w:t>
      </w:r>
    </w:p>
    <w:p w14:paraId="1613005F" w14:textId="77777777" w:rsidR="00B26D0D" w:rsidRPr="00607AF9" w:rsidRDefault="00B26D0D" w:rsidP="00457D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after="0" w:line="2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AF9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14:paraId="7201F1DC" w14:textId="77777777" w:rsidR="00B26D0D" w:rsidRPr="00607AF9" w:rsidRDefault="00B26D0D" w:rsidP="00457D78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clear" w:pos="720"/>
          <w:tab w:val="num" w:pos="0"/>
          <w:tab w:val="left" w:pos="993"/>
        </w:tabs>
        <w:spacing w:after="0" w:line="2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F9">
        <w:rPr>
          <w:rFonts w:ascii="Times New Roman" w:hAnsi="Times New Roman" w:cs="Times New Roman"/>
          <w:sz w:val="28"/>
          <w:szCs w:val="28"/>
        </w:rPr>
        <w:t>Голиков, П. П. Оксид азота и перекисное окисление липидов как факторы эндогенной интоксикации при неотложных состояниях / П. П. Голиков, А. В. Сидоров // Пат. физиол. - 2010. - № 2. - С. 6-9.</w:t>
      </w:r>
    </w:p>
    <w:p w14:paraId="65AB395A" w14:textId="60D5DCF7" w:rsidR="00B854FB" w:rsidRPr="00607AF9" w:rsidRDefault="00B26D0D" w:rsidP="00C64BE8">
      <w:pPr>
        <w:spacing w:before="120" w:after="0"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0D">
        <w:rPr>
          <w:rFonts w:ascii="Times New Roman" w:hAnsi="Times New Roman" w:cs="Times New Roman"/>
          <w:b/>
          <w:bCs/>
          <w:sz w:val="28"/>
          <w:szCs w:val="28"/>
        </w:rPr>
        <w:t>РЕГИСТРАЦИОННАЯ ФОРМА</w:t>
      </w:r>
      <w:r w:rsidRPr="00607AF9">
        <w:rPr>
          <w:rFonts w:ascii="Times New Roman" w:hAnsi="Times New Roman" w:cs="Times New Roman"/>
          <w:sz w:val="28"/>
          <w:szCs w:val="28"/>
        </w:rPr>
        <w:t xml:space="preserve"> </w:t>
      </w:r>
      <w:r w:rsidR="00B854FB" w:rsidRPr="00607AF9">
        <w:rPr>
          <w:rFonts w:ascii="Times New Roman" w:hAnsi="Times New Roman" w:cs="Times New Roman"/>
          <w:sz w:val="28"/>
          <w:szCs w:val="28"/>
        </w:rPr>
        <w:t>оформляется в форме таблицы и должна содержать следующие графы:</w:t>
      </w:r>
    </w:p>
    <w:tbl>
      <w:tblPr>
        <w:tblStyle w:val="a5"/>
        <w:tblW w:w="11205" w:type="dxa"/>
        <w:jc w:val="center"/>
        <w:tblInd w:w="0" w:type="dxa"/>
        <w:tblLook w:val="04A0" w:firstRow="1" w:lastRow="0" w:firstColumn="1" w:lastColumn="0" w:noHBand="0" w:noVBand="1"/>
      </w:tblPr>
      <w:tblGrid>
        <w:gridCol w:w="426"/>
        <w:gridCol w:w="6381"/>
        <w:gridCol w:w="4398"/>
      </w:tblGrid>
      <w:tr w:rsidR="00B854FB" w:rsidRPr="00607AF9" w14:paraId="66B1F6E6" w14:textId="77777777" w:rsidTr="00B26D0D">
        <w:trPr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42CA6" w14:textId="77777777" w:rsidR="00B854FB" w:rsidRPr="00607AF9" w:rsidRDefault="00B854FB" w:rsidP="00607AF9">
            <w:pPr>
              <w:pStyle w:val="a4"/>
              <w:spacing w:line="26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AF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1DF48" w14:textId="77777777" w:rsidR="00B854FB" w:rsidRPr="00607AF9" w:rsidRDefault="00B854FB" w:rsidP="00607AF9">
            <w:pPr>
              <w:pStyle w:val="a4"/>
              <w:spacing w:line="26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AF9">
              <w:rPr>
                <w:rFonts w:ascii="Times New Roman" w:hAnsi="Times New Roman" w:cs="Times New Roman"/>
                <w:sz w:val="28"/>
                <w:szCs w:val="28"/>
              </w:rPr>
              <w:t>Название статьи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941C" w14:textId="77777777" w:rsidR="00B854FB" w:rsidRPr="00607AF9" w:rsidRDefault="00B854FB" w:rsidP="00607AF9">
            <w:pPr>
              <w:pStyle w:val="a4"/>
              <w:spacing w:line="26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4FB" w:rsidRPr="00607AF9" w14:paraId="42BD9710" w14:textId="77777777" w:rsidTr="00B26D0D">
        <w:trPr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9B1CA" w14:textId="77777777" w:rsidR="00B854FB" w:rsidRPr="00607AF9" w:rsidRDefault="00B854FB" w:rsidP="00607AF9">
            <w:pPr>
              <w:pStyle w:val="a4"/>
              <w:spacing w:line="26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AF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6833A" w14:textId="77777777" w:rsidR="00B854FB" w:rsidRPr="00607AF9" w:rsidRDefault="00B854FB" w:rsidP="00607AF9">
            <w:pPr>
              <w:pStyle w:val="a4"/>
              <w:spacing w:line="26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AF9">
              <w:rPr>
                <w:rFonts w:ascii="Times New Roman" w:hAnsi="Times New Roman" w:cs="Times New Roman"/>
                <w:sz w:val="28"/>
                <w:szCs w:val="28"/>
              </w:rPr>
              <w:t>ФИО автора</w:t>
            </w:r>
            <w:r w:rsidR="00A22C20" w:rsidRPr="00607AF9">
              <w:rPr>
                <w:rFonts w:ascii="Times New Roman" w:hAnsi="Times New Roman" w:cs="Times New Roman"/>
                <w:sz w:val="28"/>
                <w:szCs w:val="28"/>
              </w:rPr>
              <w:t xml:space="preserve"> полностью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10AD" w14:textId="77777777" w:rsidR="00B854FB" w:rsidRPr="00607AF9" w:rsidRDefault="00B854FB" w:rsidP="00607AF9">
            <w:pPr>
              <w:pStyle w:val="a4"/>
              <w:spacing w:line="26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4FB" w:rsidRPr="00607AF9" w14:paraId="33E718F9" w14:textId="77777777" w:rsidTr="00B26D0D">
        <w:trPr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90EF6" w14:textId="77777777" w:rsidR="00B854FB" w:rsidRPr="00607AF9" w:rsidRDefault="00B854FB" w:rsidP="00607AF9">
            <w:pPr>
              <w:pStyle w:val="a4"/>
              <w:spacing w:line="26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AF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FDE84" w14:textId="77777777" w:rsidR="00B854FB" w:rsidRPr="00607AF9" w:rsidRDefault="00A22C20" w:rsidP="00607AF9">
            <w:pPr>
              <w:pStyle w:val="a4"/>
              <w:spacing w:line="26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AF9">
              <w:rPr>
                <w:rFonts w:ascii="Times New Roman" w:hAnsi="Times New Roman" w:cs="Times New Roman"/>
                <w:sz w:val="28"/>
                <w:szCs w:val="28"/>
              </w:rPr>
              <w:t>Статус автора (должность, уч. степень, уч. звание)</w:t>
            </w:r>
            <w:r w:rsidR="00887E7F" w:rsidRPr="00607AF9">
              <w:rPr>
                <w:rFonts w:ascii="Times New Roman" w:hAnsi="Times New Roman" w:cs="Times New Roman"/>
                <w:sz w:val="28"/>
                <w:szCs w:val="28"/>
              </w:rPr>
              <w:t xml:space="preserve"> с указанием места работы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3E34" w14:textId="77777777" w:rsidR="00B854FB" w:rsidRPr="00607AF9" w:rsidRDefault="00B854FB" w:rsidP="00607AF9">
            <w:pPr>
              <w:pStyle w:val="a4"/>
              <w:spacing w:line="26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C20" w:rsidRPr="00607AF9" w14:paraId="1C380BEB" w14:textId="77777777" w:rsidTr="00B26D0D">
        <w:trPr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D841" w14:textId="77777777" w:rsidR="00A22C20" w:rsidRPr="00607AF9" w:rsidRDefault="00A22C20" w:rsidP="00607AF9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AF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209D" w14:textId="77777777" w:rsidR="00A22C20" w:rsidRPr="00607AF9" w:rsidRDefault="00A22C20" w:rsidP="00607AF9">
            <w:pPr>
              <w:pStyle w:val="a4"/>
              <w:spacing w:line="26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AF9">
              <w:rPr>
                <w:rFonts w:ascii="Times New Roman" w:hAnsi="Times New Roman" w:cs="Times New Roman"/>
                <w:sz w:val="28"/>
                <w:szCs w:val="28"/>
              </w:rPr>
              <w:t>ФИО соавтора(</w:t>
            </w:r>
            <w:proofErr w:type="spellStart"/>
            <w:r w:rsidRPr="00607AF9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607AF9">
              <w:rPr>
                <w:rFonts w:ascii="Times New Roman" w:hAnsi="Times New Roman" w:cs="Times New Roman"/>
                <w:sz w:val="28"/>
                <w:szCs w:val="28"/>
              </w:rPr>
              <w:t>) полностью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E932" w14:textId="77777777" w:rsidR="00A22C20" w:rsidRPr="00607AF9" w:rsidRDefault="00A22C20" w:rsidP="00607AF9">
            <w:pPr>
              <w:pStyle w:val="a4"/>
              <w:spacing w:line="26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C20" w:rsidRPr="00607AF9" w14:paraId="107CADF3" w14:textId="77777777" w:rsidTr="00B26D0D">
        <w:trPr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E74D" w14:textId="77777777" w:rsidR="00A22C20" w:rsidRPr="00607AF9" w:rsidRDefault="00A22C20" w:rsidP="00607AF9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AF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3FE6" w14:textId="2B800D7D" w:rsidR="00A22C20" w:rsidRPr="00607AF9" w:rsidRDefault="00A22C20" w:rsidP="00302C04">
            <w:pPr>
              <w:pStyle w:val="a4"/>
              <w:spacing w:line="26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AF9">
              <w:rPr>
                <w:rFonts w:ascii="Times New Roman" w:hAnsi="Times New Roman" w:cs="Times New Roman"/>
                <w:sz w:val="28"/>
                <w:szCs w:val="28"/>
              </w:rPr>
              <w:t>Статус автора(</w:t>
            </w:r>
            <w:proofErr w:type="spellStart"/>
            <w:r w:rsidRPr="00607AF9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607AF9">
              <w:rPr>
                <w:rFonts w:ascii="Times New Roman" w:hAnsi="Times New Roman" w:cs="Times New Roman"/>
                <w:sz w:val="28"/>
                <w:szCs w:val="28"/>
              </w:rPr>
              <w:t>) (должность, уч. степень, уч.</w:t>
            </w:r>
            <w:r w:rsidR="00302C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07AF9">
              <w:rPr>
                <w:rFonts w:ascii="Times New Roman" w:hAnsi="Times New Roman" w:cs="Times New Roman"/>
                <w:sz w:val="28"/>
                <w:szCs w:val="28"/>
              </w:rPr>
              <w:t>звание)</w:t>
            </w:r>
            <w:r w:rsidR="00887E7F" w:rsidRPr="00607AF9">
              <w:rPr>
                <w:rFonts w:ascii="Times New Roman" w:hAnsi="Times New Roman" w:cs="Times New Roman"/>
                <w:sz w:val="28"/>
                <w:szCs w:val="28"/>
              </w:rPr>
              <w:t xml:space="preserve"> с указанием места работы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4CF8" w14:textId="77777777" w:rsidR="00A22C20" w:rsidRPr="00607AF9" w:rsidRDefault="00A22C20" w:rsidP="00607AF9">
            <w:pPr>
              <w:pStyle w:val="a4"/>
              <w:spacing w:line="26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E7F" w:rsidRPr="00607AF9" w14:paraId="6F495BD2" w14:textId="77777777" w:rsidTr="00B26D0D">
        <w:trPr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ED51" w14:textId="77777777" w:rsidR="00887E7F" w:rsidRPr="00607AF9" w:rsidRDefault="00887E7F" w:rsidP="00607AF9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AF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EC14" w14:textId="77777777" w:rsidR="00887E7F" w:rsidRPr="00607AF9" w:rsidRDefault="00887E7F" w:rsidP="00607AF9">
            <w:pPr>
              <w:pStyle w:val="a4"/>
              <w:spacing w:line="26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AF9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секции 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A92F" w14:textId="77777777" w:rsidR="00887E7F" w:rsidRPr="00607AF9" w:rsidRDefault="00887E7F" w:rsidP="00607AF9">
            <w:pPr>
              <w:pStyle w:val="a4"/>
              <w:spacing w:line="26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E7F" w:rsidRPr="00607AF9" w14:paraId="63E1CF15" w14:textId="77777777" w:rsidTr="00B26D0D">
        <w:trPr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68EB" w14:textId="77777777" w:rsidR="00887E7F" w:rsidRPr="00607AF9" w:rsidRDefault="00887E7F" w:rsidP="00607AF9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AF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F348" w14:textId="77777777" w:rsidR="00887E7F" w:rsidRPr="00607AF9" w:rsidRDefault="00887E7F" w:rsidP="00607AF9">
            <w:pPr>
              <w:pStyle w:val="a4"/>
              <w:spacing w:line="26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AF9">
              <w:rPr>
                <w:rFonts w:ascii="Times New Roman" w:hAnsi="Times New Roman" w:cs="Times New Roman"/>
                <w:sz w:val="28"/>
                <w:szCs w:val="28"/>
              </w:rPr>
              <w:t xml:space="preserve">Форма участия: </w:t>
            </w:r>
          </w:p>
          <w:p w14:paraId="1907115C" w14:textId="72C2DC2F" w:rsidR="0014505D" w:rsidRPr="00AB1D89" w:rsidRDefault="00F86B68" w:rsidP="00607AF9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="0014505D" w:rsidRPr="00AB1D89">
              <w:rPr>
                <w:rFonts w:ascii="Times New Roman" w:hAnsi="Times New Roman" w:cs="Times New Roman"/>
                <w:sz w:val="28"/>
                <w:szCs w:val="28"/>
              </w:rPr>
              <w:t>устный доклад –</w:t>
            </w:r>
            <w:r w:rsidR="00797540" w:rsidRPr="00AB1D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505D" w:rsidRPr="00AB1D8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97540" w:rsidRPr="00AB1D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4505D" w:rsidRPr="00AB1D8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97540" w:rsidRPr="00AB1D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4505D" w:rsidRPr="00AB1D8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97540" w:rsidRPr="00AB1D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4505D" w:rsidRPr="00AB1D89">
              <w:rPr>
                <w:rFonts w:ascii="Times New Roman" w:hAnsi="Times New Roman" w:cs="Times New Roman"/>
                <w:sz w:val="28"/>
                <w:szCs w:val="28"/>
              </w:rPr>
              <w:t xml:space="preserve"> докладчика</w:t>
            </w:r>
            <w:r w:rsidR="00797540" w:rsidRPr="00AB1D89">
              <w:rPr>
                <w:rFonts w:ascii="Times New Roman" w:hAnsi="Times New Roman" w:cs="Times New Roman"/>
                <w:sz w:val="28"/>
                <w:szCs w:val="28"/>
              </w:rPr>
              <w:t xml:space="preserve"> (только одного)</w:t>
            </w:r>
          </w:p>
          <w:p w14:paraId="3F31C82B" w14:textId="58DD1D90" w:rsidR="0014505D" w:rsidRPr="00AB1D89" w:rsidRDefault="00F86B68" w:rsidP="00607AF9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D8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="0014505D" w:rsidRPr="00AB1D89">
              <w:rPr>
                <w:rFonts w:ascii="Times New Roman" w:hAnsi="Times New Roman" w:cs="Times New Roman"/>
                <w:sz w:val="28"/>
                <w:szCs w:val="28"/>
              </w:rPr>
              <w:t xml:space="preserve">устный доклад в режиме </w:t>
            </w:r>
            <w:proofErr w:type="spellStart"/>
            <w:r w:rsidR="0014505D" w:rsidRPr="00AB1D89">
              <w:rPr>
                <w:rFonts w:ascii="Times New Roman" w:hAnsi="Times New Roman" w:cs="Times New Roman"/>
                <w:sz w:val="28"/>
                <w:szCs w:val="28"/>
              </w:rPr>
              <w:t>online</w:t>
            </w:r>
            <w:proofErr w:type="spellEnd"/>
            <w:r w:rsidR="0014505D" w:rsidRPr="00AB1D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09A6" w:rsidRPr="00AB1D8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64BE8" w:rsidRPr="00AB1D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505D" w:rsidRPr="00AB1D8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97540" w:rsidRPr="00AB1D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4505D" w:rsidRPr="00AB1D8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97540" w:rsidRPr="00AB1D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4505D" w:rsidRPr="00AB1D8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97540" w:rsidRPr="00AB1D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4505D" w:rsidRPr="00AB1D89">
              <w:rPr>
                <w:rFonts w:ascii="Times New Roman" w:hAnsi="Times New Roman" w:cs="Times New Roman"/>
                <w:sz w:val="28"/>
                <w:szCs w:val="28"/>
              </w:rPr>
              <w:t xml:space="preserve"> докладчика</w:t>
            </w:r>
            <w:r w:rsidR="00797540" w:rsidRPr="00AB1D89">
              <w:rPr>
                <w:rFonts w:ascii="Times New Roman" w:hAnsi="Times New Roman" w:cs="Times New Roman"/>
                <w:sz w:val="28"/>
                <w:szCs w:val="28"/>
              </w:rPr>
              <w:t xml:space="preserve"> (только одного)</w:t>
            </w:r>
          </w:p>
          <w:p w14:paraId="73D8F9FA" w14:textId="1CF050E7" w:rsidR="00887E7F" w:rsidRPr="00607AF9" w:rsidRDefault="0014505D" w:rsidP="00607AF9">
            <w:pPr>
              <w:pStyle w:val="a4"/>
              <w:spacing w:line="26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D89">
              <w:rPr>
                <w:rFonts w:ascii="Times New Roman" w:hAnsi="Times New Roman" w:cs="Times New Roman"/>
                <w:sz w:val="28"/>
                <w:szCs w:val="28"/>
              </w:rPr>
              <w:t>•пу</w:t>
            </w:r>
            <w:r w:rsidR="002A5835" w:rsidRPr="00AB1D89">
              <w:rPr>
                <w:rFonts w:ascii="Times New Roman" w:hAnsi="Times New Roman" w:cs="Times New Roman"/>
                <w:sz w:val="28"/>
                <w:szCs w:val="28"/>
              </w:rPr>
              <w:t>бликация в сборнике без доклада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DC49" w14:textId="77777777" w:rsidR="00887E7F" w:rsidRPr="00607AF9" w:rsidRDefault="00887E7F" w:rsidP="00607AF9">
            <w:pPr>
              <w:pStyle w:val="a4"/>
              <w:spacing w:line="26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E7F" w:rsidRPr="00607AF9" w14:paraId="20CED394" w14:textId="77777777" w:rsidTr="00B26D0D">
        <w:trPr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24E6A" w14:textId="77777777" w:rsidR="00887E7F" w:rsidRPr="00607AF9" w:rsidRDefault="00887E7F" w:rsidP="00607AF9">
            <w:pPr>
              <w:pStyle w:val="a4"/>
              <w:spacing w:line="26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AF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2706" w14:textId="00650C6F" w:rsidR="00887E7F" w:rsidRPr="00607AF9" w:rsidRDefault="00887E7F" w:rsidP="00607AF9">
            <w:pPr>
              <w:pStyle w:val="a4"/>
              <w:spacing w:line="26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AF9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  <w:r w:rsidR="0069752F" w:rsidRPr="00607AF9">
              <w:rPr>
                <w:rFonts w:ascii="Times New Roman" w:hAnsi="Times New Roman" w:cs="Times New Roman"/>
                <w:sz w:val="28"/>
                <w:szCs w:val="28"/>
              </w:rPr>
              <w:t xml:space="preserve"> с префиксом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0E4E" w14:textId="77777777" w:rsidR="00887E7F" w:rsidRPr="00607AF9" w:rsidRDefault="00887E7F" w:rsidP="00607AF9">
            <w:pPr>
              <w:pStyle w:val="a4"/>
              <w:spacing w:line="26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E7F" w:rsidRPr="00607AF9" w14:paraId="25E49DC6" w14:textId="77777777" w:rsidTr="00B26D0D">
        <w:trPr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9761" w14:textId="77777777" w:rsidR="00887E7F" w:rsidRPr="00607AF9" w:rsidRDefault="00887E7F" w:rsidP="00607AF9">
            <w:pPr>
              <w:pStyle w:val="a4"/>
              <w:spacing w:line="26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AF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2A13" w14:textId="77777777" w:rsidR="00887E7F" w:rsidRPr="00607AF9" w:rsidRDefault="00887E7F" w:rsidP="00607AF9">
            <w:pPr>
              <w:pStyle w:val="a4"/>
              <w:spacing w:line="26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A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07A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07A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D978" w14:textId="77777777" w:rsidR="00887E7F" w:rsidRPr="00607AF9" w:rsidRDefault="00887E7F" w:rsidP="00607AF9">
            <w:pPr>
              <w:pStyle w:val="a4"/>
              <w:spacing w:line="26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6F5A029" w14:textId="77777777" w:rsidR="0069752F" w:rsidRPr="00607AF9" w:rsidRDefault="0069752F" w:rsidP="00B26D0D">
      <w:pPr>
        <w:spacing w:before="120" w:after="0" w:line="26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607AF9">
        <w:rPr>
          <w:rFonts w:ascii="Times New Roman" w:hAnsi="Times New Roman" w:cs="Times New Roman"/>
          <w:b/>
          <w:bCs/>
          <w:sz w:val="28"/>
          <w:szCs w:val="28"/>
        </w:rPr>
        <w:t>Контакты оргкомитета:</w:t>
      </w:r>
    </w:p>
    <w:p w14:paraId="381098D3" w14:textId="15A691C2" w:rsidR="00412776" w:rsidRPr="00607AF9" w:rsidRDefault="00412776" w:rsidP="00607AF9">
      <w:pPr>
        <w:spacing w:after="0"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F9">
        <w:rPr>
          <w:rFonts w:ascii="Times New Roman" w:hAnsi="Times New Roman" w:cs="Times New Roman"/>
          <w:sz w:val="28"/>
          <w:szCs w:val="28"/>
        </w:rPr>
        <w:t>+375 152 44 72 39 (Хильманович Валентина Николаевна</w:t>
      </w:r>
      <w:r w:rsidR="006B077F" w:rsidRPr="00607AF9">
        <w:rPr>
          <w:rFonts w:ascii="Times New Roman" w:hAnsi="Times New Roman" w:cs="Times New Roman"/>
          <w:sz w:val="28"/>
          <w:szCs w:val="28"/>
        </w:rPr>
        <w:t xml:space="preserve">, зав. кафедрой медицинской и биологической физики, канд. </w:t>
      </w:r>
      <w:proofErr w:type="spellStart"/>
      <w:r w:rsidR="006B077F" w:rsidRPr="00607AF9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6B077F" w:rsidRPr="00607AF9">
        <w:rPr>
          <w:rFonts w:ascii="Times New Roman" w:hAnsi="Times New Roman" w:cs="Times New Roman"/>
          <w:sz w:val="28"/>
          <w:szCs w:val="28"/>
        </w:rPr>
        <w:t>. наук, доц</w:t>
      </w:r>
      <w:r w:rsidR="00756BD4">
        <w:rPr>
          <w:rFonts w:ascii="Times New Roman" w:hAnsi="Times New Roman" w:cs="Times New Roman"/>
          <w:sz w:val="28"/>
          <w:szCs w:val="28"/>
        </w:rPr>
        <w:t>.</w:t>
      </w:r>
      <w:r w:rsidRPr="00607AF9">
        <w:rPr>
          <w:rFonts w:ascii="Times New Roman" w:hAnsi="Times New Roman" w:cs="Times New Roman"/>
          <w:sz w:val="28"/>
          <w:szCs w:val="28"/>
        </w:rPr>
        <w:t>),</w:t>
      </w:r>
    </w:p>
    <w:p w14:paraId="6FC3B2BD" w14:textId="77777777" w:rsidR="00BC147C" w:rsidRPr="00607AF9" w:rsidRDefault="000D77F6" w:rsidP="00607AF9">
      <w:pPr>
        <w:spacing w:after="0"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F9">
        <w:rPr>
          <w:rFonts w:ascii="Times New Roman" w:hAnsi="Times New Roman" w:cs="Times New Roman"/>
          <w:sz w:val="28"/>
          <w:szCs w:val="28"/>
        </w:rPr>
        <w:t>+375</w:t>
      </w:r>
      <w:r w:rsidR="00A35BF1" w:rsidRPr="00607AF9">
        <w:rPr>
          <w:rFonts w:ascii="Times New Roman" w:hAnsi="Times New Roman" w:cs="Times New Roman"/>
          <w:sz w:val="28"/>
          <w:szCs w:val="28"/>
        </w:rPr>
        <w:t> </w:t>
      </w:r>
      <w:r w:rsidR="00BC147C" w:rsidRPr="00607AF9">
        <w:rPr>
          <w:rFonts w:ascii="Times New Roman" w:hAnsi="Times New Roman" w:cs="Times New Roman"/>
          <w:sz w:val="28"/>
          <w:szCs w:val="28"/>
        </w:rPr>
        <w:t>152 44 67 51</w:t>
      </w:r>
      <w:r w:rsidR="00926742" w:rsidRPr="00607AF9">
        <w:rPr>
          <w:rFonts w:ascii="Times New Roman" w:hAnsi="Times New Roman" w:cs="Times New Roman"/>
          <w:sz w:val="28"/>
          <w:szCs w:val="28"/>
        </w:rPr>
        <w:t xml:space="preserve"> (Ярышкина Татьяна Геннадьевна)</w:t>
      </w:r>
      <w:r w:rsidR="002624B5" w:rsidRPr="00607AF9">
        <w:rPr>
          <w:rFonts w:ascii="Times New Roman" w:hAnsi="Times New Roman" w:cs="Times New Roman"/>
          <w:sz w:val="28"/>
          <w:szCs w:val="28"/>
        </w:rPr>
        <w:t>,</w:t>
      </w:r>
      <w:r w:rsidR="00797540" w:rsidRPr="00607AF9">
        <w:rPr>
          <w:rFonts w:ascii="Times New Roman" w:hAnsi="Times New Roman" w:cs="Times New Roman"/>
          <w:sz w:val="28"/>
          <w:szCs w:val="28"/>
        </w:rPr>
        <w:t xml:space="preserve"> </w:t>
      </w:r>
      <w:r w:rsidR="002624B5" w:rsidRPr="00607AF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BC147C" w:rsidRPr="00607AF9">
        <w:rPr>
          <w:rFonts w:ascii="Times New Roman" w:hAnsi="Times New Roman" w:cs="Times New Roman"/>
          <w:sz w:val="28"/>
          <w:szCs w:val="28"/>
        </w:rPr>
        <w:t>-</w:t>
      </w:r>
      <w:r w:rsidR="00BC147C" w:rsidRPr="00607AF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412776" w:rsidRPr="00607AF9">
        <w:rPr>
          <w:rFonts w:ascii="Times New Roman" w:hAnsi="Times New Roman" w:cs="Times New Roman"/>
          <w:sz w:val="28"/>
          <w:szCs w:val="28"/>
        </w:rPr>
        <w:t>:</w:t>
      </w:r>
      <w:r w:rsidR="00BC147C" w:rsidRPr="00607AF9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14505D" w:rsidRPr="00607AF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fizika</w:t>
        </w:r>
        <w:r w:rsidR="0014505D" w:rsidRPr="00607AF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14505D" w:rsidRPr="00607AF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grsmu</w:t>
        </w:r>
        <w:r w:rsidR="0014505D" w:rsidRPr="00607AF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14505D" w:rsidRPr="00607AF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by</w:t>
        </w:r>
      </w:hyperlink>
    </w:p>
    <w:p w14:paraId="41ACDF91" w14:textId="77777777" w:rsidR="00926742" w:rsidRPr="00607AF9" w:rsidRDefault="00140EA8" w:rsidP="0086140E">
      <w:pPr>
        <w:pStyle w:val="a4"/>
        <w:spacing w:before="60" w:after="0" w:line="2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F9">
        <w:rPr>
          <w:rFonts w:ascii="Times New Roman" w:hAnsi="Times New Roman" w:cs="Times New Roman"/>
          <w:sz w:val="28"/>
          <w:szCs w:val="28"/>
        </w:rPr>
        <w:t xml:space="preserve">Оргкомитет оставляет за собой право отбора докладов для включения в программу конференции. Материалы, не соответствующие научному уровню и тематике конференции, оформленные с нарушением требований и отправленные позже установленного срока, не рассматриваются и обратно не высылаются. </w:t>
      </w:r>
      <w:r w:rsidR="00522B79" w:rsidRPr="00607AF9">
        <w:rPr>
          <w:rFonts w:ascii="Times New Roman" w:hAnsi="Times New Roman" w:cs="Times New Roman"/>
          <w:sz w:val="28"/>
          <w:szCs w:val="28"/>
        </w:rPr>
        <w:t>По результатам работы</w:t>
      </w:r>
      <w:r w:rsidRPr="00607AF9">
        <w:rPr>
          <w:rFonts w:ascii="Times New Roman" w:hAnsi="Times New Roman" w:cs="Times New Roman"/>
          <w:sz w:val="28"/>
          <w:szCs w:val="28"/>
        </w:rPr>
        <w:t xml:space="preserve"> конференции будет издан электронный сборник материалов</w:t>
      </w:r>
      <w:r w:rsidR="00797540" w:rsidRPr="00607AF9">
        <w:rPr>
          <w:rFonts w:ascii="Times New Roman" w:hAnsi="Times New Roman" w:cs="Times New Roman"/>
          <w:sz w:val="28"/>
          <w:szCs w:val="28"/>
        </w:rPr>
        <w:t xml:space="preserve"> конференции</w:t>
      </w:r>
      <w:r w:rsidRPr="00607AF9">
        <w:rPr>
          <w:rFonts w:ascii="Times New Roman" w:hAnsi="Times New Roman" w:cs="Times New Roman"/>
          <w:sz w:val="28"/>
          <w:szCs w:val="28"/>
        </w:rPr>
        <w:t>.</w:t>
      </w:r>
    </w:p>
    <w:p w14:paraId="20098E87" w14:textId="77777777" w:rsidR="00797540" w:rsidRPr="00607AF9" w:rsidRDefault="00797540" w:rsidP="00607AF9">
      <w:pPr>
        <w:pStyle w:val="a4"/>
        <w:spacing w:after="0" w:line="2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F9">
        <w:rPr>
          <w:rFonts w:ascii="Times New Roman" w:hAnsi="Times New Roman" w:cs="Times New Roman"/>
          <w:sz w:val="28"/>
          <w:szCs w:val="28"/>
        </w:rPr>
        <w:t xml:space="preserve">Докладчикам будут высланы электронные сертификаты участников конференции на указанный электронный адрес. </w:t>
      </w:r>
    </w:p>
    <w:sectPr w:rsidR="00797540" w:rsidRPr="00607AF9" w:rsidSect="00457D78">
      <w:pgSz w:w="11906" w:h="16838"/>
      <w:pgMar w:top="426" w:right="289" w:bottom="295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5582F"/>
    <w:multiLevelType w:val="hybridMultilevel"/>
    <w:tmpl w:val="8458A3A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0908D0"/>
    <w:multiLevelType w:val="hybridMultilevel"/>
    <w:tmpl w:val="9EF0F9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11764CD"/>
    <w:multiLevelType w:val="hybridMultilevel"/>
    <w:tmpl w:val="CBA8620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77932F5"/>
    <w:multiLevelType w:val="hybridMultilevel"/>
    <w:tmpl w:val="17905FF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F0663B0"/>
    <w:multiLevelType w:val="hybridMultilevel"/>
    <w:tmpl w:val="3AA8A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B5336E"/>
    <w:multiLevelType w:val="hybridMultilevel"/>
    <w:tmpl w:val="8A344F62"/>
    <w:lvl w:ilvl="0" w:tplc="0EE24612">
      <w:start w:val="1"/>
      <w:numFmt w:val="bullet"/>
      <w:lvlText w:val="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B797BD6"/>
    <w:multiLevelType w:val="hybridMultilevel"/>
    <w:tmpl w:val="40E26D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B12A8"/>
    <w:multiLevelType w:val="hybridMultilevel"/>
    <w:tmpl w:val="E93C44E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68C4554"/>
    <w:multiLevelType w:val="hybridMultilevel"/>
    <w:tmpl w:val="4F2CBC4C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74117D0A"/>
    <w:multiLevelType w:val="hybridMultilevel"/>
    <w:tmpl w:val="5D4232C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C6746AC"/>
    <w:multiLevelType w:val="hybridMultilevel"/>
    <w:tmpl w:val="E3C4655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0"/>
  </w:num>
  <w:num w:numId="9">
    <w:abstractNumId w:val="3"/>
  </w:num>
  <w:num w:numId="10">
    <w:abstractNumId w:val="9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EA8"/>
    <w:rsid w:val="000109A6"/>
    <w:rsid w:val="0001489C"/>
    <w:rsid w:val="000224D2"/>
    <w:rsid w:val="00043EAD"/>
    <w:rsid w:val="00060461"/>
    <w:rsid w:val="00091323"/>
    <w:rsid w:val="000D77F6"/>
    <w:rsid w:val="00140EA8"/>
    <w:rsid w:val="0014505D"/>
    <w:rsid w:val="00174141"/>
    <w:rsid w:val="00244704"/>
    <w:rsid w:val="002624B5"/>
    <w:rsid w:val="00281F13"/>
    <w:rsid w:val="002A319B"/>
    <w:rsid w:val="002A4C59"/>
    <w:rsid w:val="002A5835"/>
    <w:rsid w:val="002B7D0C"/>
    <w:rsid w:val="002F7629"/>
    <w:rsid w:val="00302C04"/>
    <w:rsid w:val="003207BA"/>
    <w:rsid w:val="003A1C6C"/>
    <w:rsid w:val="003A7B8C"/>
    <w:rsid w:val="00412776"/>
    <w:rsid w:val="0042146F"/>
    <w:rsid w:val="00457D78"/>
    <w:rsid w:val="004847B1"/>
    <w:rsid w:val="004B38E4"/>
    <w:rsid w:val="00522B79"/>
    <w:rsid w:val="00530847"/>
    <w:rsid w:val="005C3DE2"/>
    <w:rsid w:val="00607AF9"/>
    <w:rsid w:val="006171A0"/>
    <w:rsid w:val="00655A95"/>
    <w:rsid w:val="0066093C"/>
    <w:rsid w:val="00663E4E"/>
    <w:rsid w:val="0069752F"/>
    <w:rsid w:val="006B077F"/>
    <w:rsid w:val="006B6929"/>
    <w:rsid w:val="0074010E"/>
    <w:rsid w:val="00756BD4"/>
    <w:rsid w:val="00756D59"/>
    <w:rsid w:val="0078384C"/>
    <w:rsid w:val="00797540"/>
    <w:rsid w:val="007A17BC"/>
    <w:rsid w:val="007C4E2F"/>
    <w:rsid w:val="00835DE3"/>
    <w:rsid w:val="0086140E"/>
    <w:rsid w:val="00875A26"/>
    <w:rsid w:val="00887E7F"/>
    <w:rsid w:val="00926742"/>
    <w:rsid w:val="009621E2"/>
    <w:rsid w:val="009B2C07"/>
    <w:rsid w:val="00A029DD"/>
    <w:rsid w:val="00A22C20"/>
    <w:rsid w:val="00A35BF1"/>
    <w:rsid w:val="00A55516"/>
    <w:rsid w:val="00A63A13"/>
    <w:rsid w:val="00A81783"/>
    <w:rsid w:val="00AB1D89"/>
    <w:rsid w:val="00B05CBB"/>
    <w:rsid w:val="00B26D0D"/>
    <w:rsid w:val="00B854FB"/>
    <w:rsid w:val="00BC147C"/>
    <w:rsid w:val="00BF2531"/>
    <w:rsid w:val="00C64BE8"/>
    <w:rsid w:val="00C81FBF"/>
    <w:rsid w:val="00C829DC"/>
    <w:rsid w:val="00C951A5"/>
    <w:rsid w:val="00CC21AF"/>
    <w:rsid w:val="00D01012"/>
    <w:rsid w:val="00D06C44"/>
    <w:rsid w:val="00E26302"/>
    <w:rsid w:val="00EA2ADB"/>
    <w:rsid w:val="00EB76D4"/>
    <w:rsid w:val="00ED66D0"/>
    <w:rsid w:val="00EF340C"/>
    <w:rsid w:val="00F51189"/>
    <w:rsid w:val="00F61073"/>
    <w:rsid w:val="00F86B68"/>
    <w:rsid w:val="00FA58DB"/>
    <w:rsid w:val="00FD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354A4"/>
  <w15:chartTrackingRefBased/>
  <w15:docId w15:val="{23D621CD-6F7F-41C0-8B4A-CD5DDFFF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EA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0EA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40EA8"/>
    <w:pPr>
      <w:ind w:left="720"/>
      <w:contextualSpacing/>
    </w:pPr>
  </w:style>
  <w:style w:type="table" w:styleId="a5">
    <w:name w:val="Table Grid"/>
    <w:basedOn w:val="a1"/>
    <w:uiPriority w:val="39"/>
    <w:rsid w:val="00140E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B2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2C07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607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zika@grsmu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vak.gov.by/be/bibliographicDescrip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FC73F-E4CD-45B4-A260-4262B0C94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2023-01-04T13:13:00Z</cp:lastPrinted>
  <dcterms:created xsi:type="dcterms:W3CDTF">2025-01-31T10:58:00Z</dcterms:created>
  <dcterms:modified xsi:type="dcterms:W3CDTF">2025-02-03T08:53:00Z</dcterms:modified>
</cp:coreProperties>
</file>