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FA77" w14:textId="057F8D96" w:rsidR="0016615B" w:rsidRDefault="0016615B" w:rsidP="001661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1CED">
        <w:rPr>
          <w:noProof/>
          <w:lang w:eastAsia="ru-RU"/>
        </w:rPr>
        <w:drawing>
          <wp:inline distT="0" distB="0" distL="0" distR="0" wp14:anchorId="09676BC4" wp14:editId="2FAEB7B5">
            <wp:extent cx="818515" cy="818515"/>
            <wp:effectExtent l="0" t="0" r="635" b="635"/>
            <wp:docPr id="3" name="Рисунок 3" descr="C:\Users\D395~1\AppData\Local\Temp\Rar$DIa2308.3746\Логотип монохромный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395~1\AppData\Local\Temp\Rar$DIa2308.3746\Логотип монохромный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98" cy="82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8B37D" w14:textId="77777777" w:rsidR="001C7FF1" w:rsidRDefault="0016615B" w:rsidP="00166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110">
        <w:rPr>
          <w:rFonts w:ascii="Times New Roman" w:hAnsi="Times New Roman" w:cs="Times New Roman"/>
          <w:sz w:val="24"/>
          <w:szCs w:val="24"/>
        </w:rPr>
        <w:t>ф</w:t>
      </w:r>
      <w:r w:rsidR="00572ED6" w:rsidRPr="00D23110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 w:rsidR="00572ED6" w:rsidRPr="00D2311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572ED6" w:rsidRPr="00D23110">
        <w:rPr>
          <w:rFonts w:ascii="Times New Roman" w:hAnsi="Times New Roman" w:cs="Times New Roman"/>
          <w:sz w:val="24"/>
          <w:szCs w:val="24"/>
        </w:rPr>
        <w:t>Северо-Западный государственный медицинский университет</w:t>
      </w:r>
    </w:p>
    <w:p w14:paraId="76D91306" w14:textId="7300598F" w:rsidR="00572ED6" w:rsidRPr="00D23110" w:rsidRDefault="00572ED6" w:rsidP="00166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110">
        <w:rPr>
          <w:rFonts w:ascii="Times New Roman" w:hAnsi="Times New Roman" w:cs="Times New Roman"/>
          <w:sz w:val="24"/>
          <w:szCs w:val="24"/>
        </w:rPr>
        <w:t>имени И.</w:t>
      </w:r>
      <w:r w:rsidR="0016615B" w:rsidRPr="00D23110">
        <w:rPr>
          <w:rFonts w:ascii="Times New Roman" w:hAnsi="Times New Roman" w:cs="Times New Roman"/>
          <w:sz w:val="24"/>
          <w:szCs w:val="24"/>
        </w:rPr>
        <w:t> </w:t>
      </w:r>
      <w:r w:rsidRPr="00D23110">
        <w:rPr>
          <w:rFonts w:ascii="Times New Roman" w:hAnsi="Times New Roman" w:cs="Times New Roman"/>
          <w:sz w:val="24"/>
          <w:szCs w:val="24"/>
        </w:rPr>
        <w:t>И.</w:t>
      </w:r>
      <w:r w:rsidR="0016615B" w:rsidRPr="00D23110">
        <w:rPr>
          <w:rFonts w:ascii="Times New Roman" w:hAnsi="Times New Roman" w:cs="Times New Roman"/>
          <w:sz w:val="24"/>
          <w:szCs w:val="24"/>
        </w:rPr>
        <w:t> </w:t>
      </w:r>
      <w:r w:rsidRPr="00D23110">
        <w:rPr>
          <w:rFonts w:ascii="Times New Roman" w:hAnsi="Times New Roman" w:cs="Times New Roman"/>
          <w:sz w:val="24"/>
          <w:szCs w:val="24"/>
        </w:rPr>
        <w:t>Мечникова» Министерства здравоохранения Российской Федерации</w:t>
      </w:r>
    </w:p>
    <w:p w14:paraId="202B41D0" w14:textId="4C967D19" w:rsidR="00572ED6" w:rsidRPr="00D23110" w:rsidRDefault="00572ED6" w:rsidP="00166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110">
        <w:rPr>
          <w:rFonts w:ascii="Times New Roman" w:hAnsi="Times New Roman" w:cs="Times New Roman"/>
          <w:sz w:val="24"/>
          <w:szCs w:val="24"/>
        </w:rPr>
        <w:t>(СЗГМУ им. И. И. Мечникова Минздрава России)</w:t>
      </w:r>
    </w:p>
    <w:p w14:paraId="7AB3E9E2" w14:textId="77777777" w:rsidR="00572ED6" w:rsidRPr="00D23110" w:rsidRDefault="00572ED6" w:rsidP="00572E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BAB20F5" w14:textId="114C3F88" w:rsidR="0016615B" w:rsidRPr="00D23110" w:rsidRDefault="0016615B" w:rsidP="00572E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110">
        <w:rPr>
          <w:rFonts w:ascii="Times New Roman" w:hAnsi="Times New Roman" w:cs="Times New Roman"/>
          <w:sz w:val="28"/>
        </w:rPr>
        <w:t xml:space="preserve">КАФЕДРА СУДЕБНОЙ МЕДИЦИНЫ </w:t>
      </w:r>
    </w:p>
    <w:p w14:paraId="619067CB" w14:textId="77777777" w:rsidR="0016615B" w:rsidRPr="00D23110" w:rsidRDefault="0016615B" w:rsidP="00572E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63C46BE" w14:textId="77777777" w:rsidR="0016615B" w:rsidRPr="00D23110" w:rsidRDefault="0016615B" w:rsidP="00166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10">
        <w:rPr>
          <w:rFonts w:ascii="Times New Roman" w:hAnsi="Times New Roman" w:cs="Times New Roman"/>
          <w:b/>
          <w:sz w:val="28"/>
          <w:szCs w:val="28"/>
        </w:rPr>
        <w:t>Глубокоуважаемые коллеги!</w:t>
      </w:r>
    </w:p>
    <w:p w14:paraId="1DA855AF" w14:textId="58AA1395" w:rsidR="0016615B" w:rsidRPr="00D23110" w:rsidRDefault="009F3825" w:rsidP="001C7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10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564E02" w:rsidRPr="00D231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9924554"/>
      <w:r w:rsidR="004A201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D403A0" w:rsidRPr="00D23110">
        <w:rPr>
          <w:rFonts w:ascii="Times New Roman" w:hAnsi="Times New Roman" w:cs="Times New Roman"/>
          <w:b/>
          <w:bCs/>
          <w:sz w:val="28"/>
          <w:szCs w:val="28"/>
        </w:rPr>
        <w:t>билейной научно-практическ</w:t>
      </w:r>
      <w:r w:rsidR="0016615B" w:rsidRPr="00D23110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D403A0" w:rsidRPr="00D23110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 w:rsidR="0016615B" w:rsidRPr="00D231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403A0" w:rsidRPr="00D23110">
        <w:rPr>
          <w:rFonts w:ascii="Times New Roman" w:hAnsi="Times New Roman" w:cs="Times New Roman"/>
          <w:b/>
          <w:bCs/>
          <w:sz w:val="28"/>
          <w:szCs w:val="28"/>
        </w:rPr>
        <w:t xml:space="preserve"> с международным участием судебно-медицинских экспертов, молодых ученых и студентов «Актуальные вопросы теории и практики судебной медицины», посвященн</w:t>
      </w:r>
      <w:r w:rsidR="0016615B" w:rsidRPr="00D23110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D403A0" w:rsidRPr="00D23110">
        <w:rPr>
          <w:rFonts w:ascii="Times New Roman" w:hAnsi="Times New Roman" w:cs="Times New Roman"/>
          <w:b/>
          <w:bCs/>
          <w:sz w:val="28"/>
          <w:szCs w:val="28"/>
        </w:rPr>
        <w:t xml:space="preserve"> 80-летию Победы в Великой Отечественной войне и 110-летию образования кафедры судебной медицины СЗГМУ имени И.И. Мечникова</w:t>
      </w:r>
      <w:r w:rsidR="00D403A0" w:rsidRPr="00D23110">
        <w:rPr>
          <w:rFonts w:ascii="Times New Roman" w:hAnsi="Times New Roman" w:cs="Times New Roman"/>
          <w:sz w:val="28"/>
          <w:szCs w:val="28"/>
        </w:rPr>
        <w:t>.</w:t>
      </w:r>
    </w:p>
    <w:p w14:paraId="2FC5B8F2" w14:textId="77777777" w:rsidR="001C7FF1" w:rsidRDefault="001C7FF1" w:rsidP="001C7F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E7BFB" w14:textId="74FD2D74" w:rsidR="0016615B" w:rsidRDefault="0016615B" w:rsidP="001C7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15B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</w:t>
      </w:r>
      <w:r w:rsidR="00BD55DF" w:rsidRPr="0016615B">
        <w:rPr>
          <w:rFonts w:ascii="Times New Roman" w:hAnsi="Times New Roman" w:cs="Times New Roman"/>
          <w:b/>
          <w:bCs/>
          <w:sz w:val="28"/>
          <w:szCs w:val="28"/>
        </w:rPr>
        <w:t>проведения конференции</w:t>
      </w:r>
      <w:r w:rsidR="00BD55DF">
        <w:rPr>
          <w:rFonts w:ascii="Times New Roman" w:hAnsi="Times New Roman" w:cs="Times New Roman"/>
          <w:sz w:val="28"/>
          <w:szCs w:val="28"/>
        </w:rPr>
        <w:t>: 2</w:t>
      </w:r>
      <w:r w:rsidR="00D403A0">
        <w:rPr>
          <w:rFonts w:ascii="Times New Roman" w:hAnsi="Times New Roman" w:cs="Times New Roman"/>
          <w:sz w:val="28"/>
          <w:szCs w:val="28"/>
        </w:rPr>
        <w:t>4</w:t>
      </w:r>
      <w:r w:rsidR="00BD55DF">
        <w:rPr>
          <w:rFonts w:ascii="Times New Roman" w:hAnsi="Times New Roman" w:cs="Times New Roman"/>
          <w:sz w:val="28"/>
          <w:szCs w:val="28"/>
        </w:rPr>
        <w:t xml:space="preserve"> апреля (четверг) 202</w:t>
      </w:r>
      <w:r w:rsidR="00D403A0">
        <w:rPr>
          <w:rFonts w:ascii="Times New Roman" w:hAnsi="Times New Roman" w:cs="Times New Roman"/>
          <w:sz w:val="28"/>
          <w:szCs w:val="28"/>
        </w:rPr>
        <w:t>5</w:t>
      </w:r>
      <w:r w:rsidR="00564E02">
        <w:rPr>
          <w:rFonts w:ascii="Times New Roman" w:hAnsi="Times New Roman" w:cs="Times New Roman"/>
          <w:sz w:val="28"/>
          <w:szCs w:val="28"/>
        </w:rPr>
        <w:t xml:space="preserve"> г.</w:t>
      </w:r>
      <w:r w:rsidR="009F3825" w:rsidRPr="005C290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231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ачало мероприятия </w:t>
      </w:r>
      <w:r w:rsidR="009F3825" w:rsidRPr="005C2904">
        <w:rPr>
          <w:rFonts w:ascii="Times New Roman" w:hAnsi="Times New Roman" w:cs="Times New Roman"/>
          <w:sz w:val="28"/>
          <w:szCs w:val="28"/>
        </w:rPr>
        <w:t>в 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3825" w:rsidRPr="005C2904">
        <w:rPr>
          <w:rFonts w:ascii="Times New Roman" w:hAnsi="Times New Roman" w:cs="Times New Roman"/>
          <w:sz w:val="28"/>
          <w:szCs w:val="28"/>
        </w:rPr>
        <w:t>00 час</w:t>
      </w:r>
      <w:r w:rsidR="00D23110">
        <w:rPr>
          <w:rFonts w:ascii="Times New Roman" w:hAnsi="Times New Roman" w:cs="Times New Roman"/>
          <w:sz w:val="28"/>
          <w:szCs w:val="28"/>
        </w:rPr>
        <w:t>ов.</w:t>
      </w:r>
    </w:p>
    <w:p w14:paraId="57812A3B" w14:textId="4F54F4DA" w:rsidR="009F3825" w:rsidRDefault="0016615B" w:rsidP="001C7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15B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r w:rsidR="00D23110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3110" w:rsidRPr="005C2904">
        <w:rPr>
          <w:rFonts w:ascii="Times New Roman" w:hAnsi="Times New Roman" w:cs="Times New Roman"/>
          <w:sz w:val="28"/>
          <w:szCs w:val="28"/>
        </w:rPr>
        <w:t>СЗГМУ им</w:t>
      </w:r>
      <w:r w:rsidR="00D23110">
        <w:rPr>
          <w:rFonts w:ascii="Times New Roman" w:hAnsi="Times New Roman" w:cs="Times New Roman"/>
          <w:sz w:val="28"/>
          <w:szCs w:val="28"/>
        </w:rPr>
        <w:t>. И</w:t>
      </w:r>
      <w:r w:rsidR="00D23110" w:rsidRPr="005C2904">
        <w:rPr>
          <w:rFonts w:ascii="Times New Roman" w:hAnsi="Times New Roman" w:cs="Times New Roman"/>
          <w:sz w:val="28"/>
          <w:szCs w:val="28"/>
        </w:rPr>
        <w:t>.</w:t>
      </w:r>
      <w:r w:rsidR="00D23110">
        <w:rPr>
          <w:rFonts w:ascii="Times New Roman" w:hAnsi="Times New Roman" w:cs="Times New Roman"/>
          <w:sz w:val="28"/>
          <w:szCs w:val="28"/>
        </w:rPr>
        <w:t> </w:t>
      </w:r>
      <w:r w:rsidR="00D23110" w:rsidRPr="005C2904">
        <w:rPr>
          <w:rFonts w:ascii="Times New Roman" w:hAnsi="Times New Roman" w:cs="Times New Roman"/>
          <w:sz w:val="28"/>
          <w:szCs w:val="28"/>
        </w:rPr>
        <w:t>И.</w:t>
      </w:r>
      <w:r w:rsidR="00D23110">
        <w:rPr>
          <w:rFonts w:ascii="Times New Roman" w:hAnsi="Times New Roman" w:cs="Times New Roman"/>
          <w:sz w:val="28"/>
          <w:szCs w:val="28"/>
        </w:rPr>
        <w:t> </w:t>
      </w:r>
      <w:r w:rsidR="00D23110" w:rsidRPr="005C2904">
        <w:rPr>
          <w:rFonts w:ascii="Times New Roman" w:hAnsi="Times New Roman" w:cs="Times New Roman"/>
          <w:sz w:val="28"/>
          <w:szCs w:val="28"/>
        </w:rPr>
        <w:t>Мечникова</w:t>
      </w:r>
      <w:r w:rsidR="00D23110">
        <w:rPr>
          <w:rFonts w:ascii="Times New Roman" w:hAnsi="Times New Roman" w:cs="Times New Roman"/>
          <w:sz w:val="28"/>
          <w:szCs w:val="28"/>
        </w:rPr>
        <w:t xml:space="preserve">, </w:t>
      </w:r>
      <w:r w:rsidRPr="005C2904">
        <w:rPr>
          <w:rFonts w:ascii="Times New Roman" w:hAnsi="Times New Roman" w:cs="Times New Roman"/>
          <w:sz w:val="28"/>
          <w:szCs w:val="28"/>
        </w:rPr>
        <w:t>конференц-зал</w:t>
      </w:r>
      <w:r>
        <w:rPr>
          <w:rFonts w:ascii="Times New Roman" w:hAnsi="Times New Roman" w:cs="Times New Roman"/>
          <w:sz w:val="28"/>
          <w:szCs w:val="28"/>
        </w:rPr>
        <w:t>, павильона 9,</w:t>
      </w:r>
      <w:r w:rsidR="00D23110" w:rsidRPr="00D23110">
        <w:rPr>
          <w:rFonts w:ascii="Times New Roman" w:hAnsi="Times New Roman" w:cs="Times New Roman"/>
          <w:sz w:val="28"/>
          <w:szCs w:val="28"/>
        </w:rPr>
        <w:t xml:space="preserve"> </w:t>
      </w:r>
      <w:r w:rsidR="00D23110">
        <w:rPr>
          <w:rFonts w:ascii="Times New Roman" w:hAnsi="Times New Roman" w:cs="Times New Roman"/>
          <w:sz w:val="28"/>
          <w:szCs w:val="28"/>
        </w:rPr>
        <w:t>1-й этаж, Пискаревский пр., д. 47, г. Санкт-Петербург, Россия, 194067</w:t>
      </w:r>
      <w:r w:rsidR="009F3825" w:rsidRPr="005C2904">
        <w:rPr>
          <w:rFonts w:ascii="Times New Roman" w:hAnsi="Times New Roman" w:cs="Times New Roman"/>
          <w:sz w:val="28"/>
          <w:szCs w:val="28"/>
        </w:rPr>
        <w:t>.</w:t>
      </w:r>
    </w:p>
    <w:p w14:paraId="091F617D" w14:textId="77777777" w:rsidR="00466FA3" w:rsidRDefault="00466FA3" w:rsidP="00466FA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конференции: </w:t>
      </w:r>
    </w:p>
    <w:p w14:paraId="13EB9C27" w14:textId="77777777" w:rsidR="00466FA3" w:rsidRPr="00CF099B" w:rsidRDefault="00466FA3" w:rsidP="00466F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F099B">
        <w:rPr>
          <w:rFonts w:eastAsiaTheme="minorHAnsi"/>
          <w:sz w:val="28"/>
          <w:szCs w:val="28"/>
          <w:lang w:eastAsia="en-US"/>
        </w:rPr>
        <w:t>Актуальные вопросы судебной медицины и судебно-медицинской экспертизы в рамках предмета научной и медицинской специальностей.</w:t>
      </w:r>
    </w:p>
    <w:p w14:paraId="50D2504B" w14:textId="77777777" w:rsidR="00466FA3" w:rsidRPr="00466FA3" w:rsidRDefault="00466FA3" w:rsidP="00466F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F099B">
        <w:rPr>
          <w:rFonts w:eastAsiaTheme="minorHAnsi"/>
          <w:sz w:val="28"/>
          <w:szCs w:val="28"/>
          <w:lang w:eastAsia="en-US"/>
        </w:rPr>
        <w:t xml:space="preserve">История развития </w:t>
      </w:r>
      <w:r>
        <w:rPr>
          <w:rFonts w:eastAsiaTheme="minorHAnsi"/>
          <w:sz w:val="28"/>
          <w:szCs w:val="28"/>
          <w:lang w:eastAsia="en-US"/>
        </w:rPr>
        <w:t xml:space="preserve">и взаимодействие Санкт-Петербургской (Ленинградской) и других </w:t>
      </w:r>
      <w:r w:rsidRPr="00CF099B">
        <w:rPr>
          <w:rFonts w:eastAsiaTheme="minorHAnsi"/>
          <w:sz w:val="28"/>
          <w:szCs w:val="28"/>
          <w:lang w:eastAsia="en-US"/>
        </w:rPr>
        <w:t>отечественн</w:t>
      </w:r>
      <w:r>
        <w:rPr>
          <w:rFonts w:eastAsiaTheme="minorHAnsi"/>
          <w:sz w:val="28"/>
          <w:szCs w:val="28"/>
          <w:lang w:eastAsia="en-US"/>
        </w:rPr>
        <w:t xml:space="preserve">ых научных школ </w:t>
      </w:r>
      <w:r w:rsidRPr="00CF099B">
        <w:rPr>
          <w:rFonts w:eastAsiaTheme="minorHAnsi"/>
          <w:sz w:val="28"/>
          <w:szCs w:val="28"/>
          <w:lang w:eastAsia="en-US"/>
        </w:rPr>
        <w:t xml:space="preserve">судебной медицины, в том числе в период Великой Отечественной войны </w:t>
      </w:r>
      <w:r>
        <w:rPr>
          <w:rFonts w:eastAsiaTheme="minorHAnsi"/>
          <w:sz w:val="28"/>
          <w:szCs w:val="28"/>
          <w:lang w:eastAsia="en-US"/>
        </w:rPr>
        <w:br/>
      </w:r>
      <w:r w:rsidRPr="00CF099B">
        <w:rPr>
          <w:rFonts w:eastAsiaTheme="minorHAnsi"/>
          <w:sz w:val="28"/>
          <w:szCs w:val="28"/>
          <w:lang w:eastAsia="en-US"/>
        </w:rPr>
        <w:t>1941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CF099B">
        <w:rPr>
          <w:rFonts w:eastAsiaTheme="minorHAnsi"/>
          <w:sz w:val="28"/>
          <w:szCs w:val="28"/>
          <w:lang w:eastAsia="en-US"/>
        </w:rPr>
        <w:t>1945</w:t>
      </w:r>
      <w:r>
        <w:rPr>
          <w:rFonts w:eastAsiaTheme="minorHAnsi"/>
          <w:sz w:val="28"/>
          <w:szCs w:val="28"/>
          <w:lang w:eastAsia="en-US"/>
        </w:rPr>
        <w:t> </w:t>
      </w:r>
      <w:r w:rsidRPr="00CF099B">
        <w:rPr>
          <w:rFonts w:eastAsiaTheme="minorHAnsi"/>
          <w:sz w:val="28"/>
          <w:szCs w:val="28"/>
          <w:lang w:eastAsia="en-US"/>
        </w:rPr>
        <w:t>гг.</w:t>
      </w:r>
    </w:p>
    <w:p w14:paraId="1CABE0E8" w14:textId="0A4F3F33" w:rsidR="0016615B" w:rsidRDefault="00D23110" w:rsidP="001C7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110">
        <w:rPr>
          <w:rFonts w:ascii="Times New Roman" w:hAnsi="Times New Roman" w:cs="Times New Roman"/>
          <w:b/>
          <w:bCs/>
          <w:sz w:val="28"/>
          <w:szCs w:val="28"/>
        </w:rPr>
        <w:t>Формат конференции</w:t>
      </w:r>
      <w:r>
        <w:rPr>
          <w:rFonts w:ascii="Times New Roman" w:hAnsi="Times New Roman" w:cs="Times New Roman"/>
          <w:sz w:val="28"/>
          <w:szCs w:val="28"/>
        </w:rPr>
        <w:t>: очный</w:t>
      </w:r>
      <w:r w:rsidR="001D33DD">
        <w:rPr>
          <w:rFonts w:ascii="Times New Roman" w:hAnsi="Times New Roman" w:cs="Times New Roman"/>
          <w:sz w:val="28"/>
          <w:szCs w:val="28"/>
        </w:rPr>
        <w:t>/заочный</w:t>
      </w:r>
      <w:r w:rsidR="00CF099B">
        <w:rPr>
          <w:rFonts w:ascii="Times New Roman" w:hAnsi="Times New Roman" w:cs="Times New Roman"/>
          <w:sz w:val="28"/>
          <w:szCs w:val="28"/>
        </w:rPr>
        <w:t>,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29ECE" w14:textId="74A77FD5" w:rsidR="00CF099B" w:rsidRDefault="00CF099B" w:rsidP="001C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99B">
        <w:rPr>
          <w:rFonts w:ascii="Times New Roman" w:hAnsi="Times New Roman" w:cs="Times New Roman"/>
          <w:b/>
          <w:bCs/>
          <w:sz w:val="28"/>
          <w:szCs w:val="28"/>
        </w:rPr>
        <w:t>Формы участия в конференции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E9D238" w14:textId="1E486420" w:rsidR="00CF099B" w:rsidRPr="00CF099B" w:rsidRDefault="00466FA3" w:rsidP="001C7FF1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CF099B" w:rsidRPr="00CF099B">
        <w:rPr>
          <w:rFonts w:eastAsiaTheme="minorHAnsi"/>
          <w:sz w:val="28"/>
          <w:szCs w:val="28"/>
          <w:lang w:eastAsia="en-US"/>
        </w:rPr>
        <w:t>стны</w:t>
      </w:r>
      <w:r>
        <w:rPr>
          <w:rFonts w:eastAsiaTheme="minorHAnsi"/>
          <w:sz w:val="28"/>
          <w:szCs w:val="28"/>
          <w:lang w:eastAsia="en-US"/>
        </w:rPr>
        <w:t>й</w:t>
      </w:r>
      <w:r w:rsidR="00CF099B" w:rsidRPr="00CF099B">
        <w:rPr>
          <w:rFonts w:eastAsiaTheme="minorHAnsi"/>
          <w:sz w:val="28"/>
          <w:szCs w:val="28"/>
          <w:lang w:eastAsia="en-US"/>
        </w:rPr>
        <w:t xml:space="preserve"> доклад. </w:t>
      </w:r>
    </w:p>
    <w:p w14:paraId="0A92FAB7" w14:textId="12B8843E" w:rsidR="00CF099B" w:rsidRPr="00CF099B" w:rsidRDefault="00CF099B" w:rsidP="001C7FF1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F099B">
        <w:rPr>
          <w:rFonts w:eastAsiaTheme="minorHAnsi"/>
          <w:sz w:val="28"/>
          <w:szCs w:val="28"/>
          <w:lang w:eastAsia="en-US"/>
        </w:rPr>
        <w:t>Публикация тезисов (сборник будет проиндексирован в БД РИНЦ).</w:t>
      </w:r>
    </w:p>
    <w:p w14:paraId="4109D030" w14:textId="3D2AC957" w:rsidR="00CF099B" w:rsidRPr="00CF099B" w:rsidRDefault="00466FA3" w:rsidP="001C7FF1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Устный </w:t>
      </w:r>
      <w:r w:rsidR="00CF099B" w:rsidRPr="00CF099B">
        <w:rPr>
          <w:rFonts w:eastAsiaTheme="minorHAnsi"/>
          <w:sz w:val="28"/>
          <w:szCs w:val="28"/>
          <w:lang w:eastAsia="en-US"/>
        </w:rPr>
        <w:t>доклад</w:t>
      </w:r>
      <w:r w:rsidR="00CF09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CF099B">
        <w:rPr>
          <w:rFonts w:eastAsiaTheme="minorHAnsi"/>
          <w:sz w:val="28"/>
          <w:szCs w:val="28"/>
          <w:lang w:eastAsia="en-US"/>
        </w:rPr>
        <w:t xml:space="preserve"> п</w:t>
      </w:r>
      <w:r w:rsidR="00CF099B" w:rsidRPr="00CF099B">
        <w:rPr>
          <w:rFonts w:eastAsiaTheme="minorHAnsi"/>
          <w:sz w:val="28"/>
          <w:szCs w:val="28"/>
          <w:lang w:eastAsia="en-US"/>
        </w:rPr>
        <w:t>убликаци</w:t>
      </w:r>
      <w:r>
        <w:rPr>
          <w:rFonts w:eastAsiaTheme="minorHAnsi"/>
          <w:sz w:val="28"/>
          <w:szCs w:val="28"/>
          <w:lang w:eastAsia="en-US"/>
        </w:rPr>
        <w:t>я</w:t>
      </w:r>
      <w:r w:rsidR="00CF099B" w:rsidRPr="00CF099B">
        <w:rPr>
          <w:rFonts w:eastAsiaTheme="minorHAnsi"/>
          <w:sz w:val="28"/>
          <w:szCs w:val="28"/>
          <w:lang w:eastAsia="en-US"/>
        </w:rPr>
        <w:t xml:space="preserve"> тезисов.</w:t>
      </w:r>
    </w:p>
    <w:p w14:paraId="59C33F99" w14:textId="045479E7" w:rsidR="00CF099B" w:rsidRDefault="00CF099B" w:rsidP="001C7FF1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Стендовый доклад.</w:t>
      </w:r>
    </w:p>
    <w:p w14:paraId="09BB7C3B" w14:textId="31028693" w:rsidR="00CF099B" w:rsidRDefault="00CF099B" w:rsidP="001C7FF1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Стендовый доклад с публикацией тезисов.</w:t>
      </w:r>
    </w:p>
    <w:p w14:paraId="30849BA7" w14:textId="58F0ADF0" w:rsidR="00CF099B" w:rsidRPr="00CF099B" w:rsidRDefault="00CF099B" w:rsidP="001C7FF1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 </w:t>
      </w:r>
      <w:r w:rsidRPr="00CF099B">
        <w:rPr>
          <w:rFonts w:eastAsiaTheme="minorHAnsi"/>
          <w:sz w:val="28"/>
          <w:szCs w:val="28"/>
          <w:lang w:eastAsia="en-US"/>
        </w:rPr>
        <w:t>(без доклада и тезисов)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218221E" w14:textId="77777777" w:rsidR="00466FA3" w:rsidRDefault="00466FA3" w:rsidP="0046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9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Pr="005C2904">
        <w:rPr>
          <w:rFonts w:ascii="Times New Roman" w:hAnsi="Times New Roman" w:cs="Times New Roman"/>
          <w:sz w:val="28"/>
          <w:szCs w:val="28"/>
        </w:rPr>
        <w:t>:</w:t>
      </w:r>
    </w:p>
    <w:p w14:paraId="02E1AA6D" w14:textId="77777777" w:rsidR="00466FA3" w:rsidRPr="00574C33" w:rsidRDefault="00466FA3" w:rsidP="00466F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574C33">
        <w:rPr>
          <w:rFonts w:eastAsiaTheme="minorHAnsi"/>
          <w:sz w:val="28"/>
          <w:szCs w:val="28"/>
          <w:lang w:eastAsia="en-US"/>
        </w:rPr>
        <w:t>Устный доклад – до 10 мин.</w:t>
      </w:r>
    </w:p>
    <w:p w14:paraId="2653BCB0" w14:textId="3C797382" w:rsidR="00466FA3" w:rsidRPr="00574C33" w:rsidRDefault="00466FA3" w:rsidP="00466F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574C33">
        <w:rPr>
          <w:rFonts w:eastAsiaTheme="minorHAnsi"/>
          <w:sz w:val="28"/>
          <w:szCs w:val="28"/>
          <w:lang w:eastAsia="en-US"/>
        </w:rPr>
        <w:t xml:space="preserve">Стендовый доклад: </w:t>
      </w:r>
      <w:r w:rsidR="00E94302">
        <w:rPr>
          <w:rFonts w:eastAsiaTheme="minorHAnsi"/>
          <w:sz w:val="28"/>
          <w:szCs w:val="28"/>
          <w:lang w:eastAsia="en-US"/>
        </w:rPr>
        <w:t>формат 85×</w:t>
      </w:r>
      <w:r w:rsidRPr="00574C33">
        <w:rPr>
          <w:rFonts w:eastAsiaTheme="minorHAnsi"/>
          <w:sz w:val="28"/>
          <w:szCs w:val="28"/>
          <w:lang w:eastAsia="en-US"/>
        </w:rPr>
        <w:t>85 см или до 8 листов формата А-4.</w:t>
      </w:r>
    </w:p>
    <w:p w14:paraId="0C84662A" w14:textId="77777777" w:rsidR="00574C33" w:rsidRDefault="00574C33" w:rsidP="001C7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C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Авторы докладов</w:t>
      </w:r>
      <w:r w:rsidRPr="00574C33">
        <w:rPr>
          <w:rFonts w:ascii="Times New Roman" w:hAnsi="Times New Roman" w:cs="Times New Roman"/>
          <w:sz w:val="28"/>
          <w:szCs w:val="28"/>
        </w:rPr>
        <w:t xml:space="preserve"> – преподаватели и научные работники образовательных и научных организаций, врачи - судебно-медицинские эксперты, ординаторы и студенты (в соавторстве с научными руководителями).</w:t>
      </w:r>
    </w:p>
    <w:p w14:paraId="56E225F7" w14:textId="6AAAD2C3" w:rsidR="00DE4AF1" w:rsidRDefault="005D601C" w:rsidP="001C7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E4AF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конференции </w:t>
      </w:r>
      <w:r w:rsidR="001C7FF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E4AF1" w:rsidRPr="001E147B">
        <w:rPr>
          <w:rFonts w:ascii="Times New Roman" w:hAnsi="Times New Roman" w:cs="Times New Roman"/>
          <w:b/>
          <w:sz w:val="28"/>
          <w:szCs w:val="28"/>
        </w:rPr>
        <w:t>до</w:t>
      </w:r>
      <w:r w:rsidR="00DE4AF1">
        <w:rPr>
          <w:rFonts w:ascii="Times New Roman" w:hAnsi="Times New Roman" w:cs="Times New Roman"/>
          <w:b/>
          <w:sz w:val="28"/>
          <w:szCs w:val="28"/>
        </w:rPr>
        <w:t xml:space="preserve"> 23 марта 2025 г. </w:t>
      </w:r>
      <w:r w:rsidR="00DE4AF1" w:rsidRPr="001C7FF1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представить </w:t>
      </w:r>
      <w:r w:rsidR="00EC1D5D" w:rsidRPr="00DE4AF1">
        <w:rPr>
          <w:rFonts w:ascii="Times New Roman" w:hAnsi="Times New Roman" w:cs="Times New Roman"/>
          <w:b/>
          <w:bCs/>
          <w:sz w:val="28"/>
          <w:szCs w:val="28"/>
        </w:rPr>
        <w:t>ЗАЯВКУ</w:t>
      </w:r>
      <w:r w:rsidR="00DE4AF1" w:rsidRPr="00DE4AF1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электронном виде</w:t>
      </w:r>
      <w:r w:rsidR="00DE4AF1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приложению, на электронный адрес</w:t>
      </w:r>
      <w:r w:rsidR="001D33DD">
        <w:rPr>
          <w:rFonts w:ascii="Times New Roman" w:hAnsi="Times New Roman" w:cs="Times New Roman"/>
          <w:sz w:val="28"/>
          <w:szCs w:val="28"/>
        </w:rPr>
        <w:t xml:space="preserve"> координатора конференции</w:t>
      </w:r>
      <w:r w:rsidR="00DE4AF1">
        <w:rPr>
          <w:rFonts w:ascii="Times New Roman" w:hAnsi="Times New Roman" w:cs="Times New Roman"/>
          <w:sz w:val="28"/>
          <w:szCs w:val="28"/>
        </w:rPr>
        <w:t xml:space="preserve"> кафедры судебной медицины</w:t>
      </w:r>
      <w:r w:rsidR="009F3825" w:rsidRPr="005C2904">
        <w:rPr>
          <w:rFonts w:ascii="Times New Roman" w:hAnsi="Times New Roman" w:cs="Times New Roman"/>
          <w:sz w:val="28"/>
          <w:szCs w:val="28"/>
        </w:rPr>
        <w:t>:</w:t>
      </w:r>
      <w:r w:rsidR="00FE66BB" w:rsidRPr="00DE4AF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D33DD" w:rsidRPr="00AD7658">
          <w:rPr>
            <w:rStyle w:val="a5"/>
            <w:rFonts w:ascii="Times New Roman" w:hAnsi="Times New Roman" w:cs="Times New Roman"/>
            <w:sz w:val="28"/>
            <w:szCs w:val="28"/>
          </w:rPr>
          <w:t>tatiana.fal@mail.ru</w:t>
        </w:r>
      </w:hyperlink>
    </w:p>
    <w:p w14:paraId="72C33BDC" w14:textId="7098000D" w:rsidR="00EC1D5D" w:rsidRPr="00574C33" w:rsidRDefault="00EC1D5D" w:rsidP="001C7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порядке, сроках представления и требованиях к оформлению тезисов и докладов, сроках подачи заявок на участие, месте и времени регистрации участников будет размещена на официальном сайте СЗГМУ им. И. 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. Мечникова: </w:t>
      </w:r>
      <w:hyperlink r:id="rId11" w:history="1">
        <w:r w:rsidR="009D6FC1" w:rsidRPr="002D44EF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https://szgmu.ru/</w:t>
        </w:r>
      </w:hyperlink>
      <w:r w:rsidR="009D6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FF1">
        <w:rPr>
          <w:rFonts w:ascii="Times New Roman" w:hAnsi="Times New Roman" w:cs="Times New Roman"/>
          <w:b/>
          <w:bCs/>
          <w:sz w:val="28"/>
          <w:szCs w:val="28"/>
        </w:rPr>
        <w:t>и дополнительным информационным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0A28BA" w14:textId="310111D1" w:rsidR="00282FA8" w:rsidRPr="00D403A0" w:rsidRDefault="0002275B" w:rsidP="001C7F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проводится </w:t>
      </w:r>
      <w:r w:rsidR="001C7FF1" w:rsidRPr="005C2904">
        <w:rPr>
          <w:rFonts w:ascii="Times New Roman" w:hAnsi="Times New Roman" w:cs="Times New Roman"/>
          <w:sz w:val="28"/>
          <w:szCs w:val="28"/>
        </w:rPr>
        <w:t>в соответствии с прик</w:t>
      </w:r>
      <w:r w:rsidR="001C7FF1">
        <w:rPr>
          <w:rFonts w:ascii="Times New Roman" w:hAnsi="Times New Roman" w:cs="Times New Roman"/>
          <w:sz w:val="28"/>
          <w:szCs w:val="28"/>
        </w:rPr>
        <w:t xml:space="preserve">азом ректора </w:t>
      </w:r>
      <w:r w:rsidR="001C7FF1" w:rsidRPr="005C2904">
        <w:rPr>
          <w:rFonts w:ascii="Times New Roman" w:hAnsi="Times New Roman" w:cs="Times New Roman"/>
          <w:sz w:val="28"/>
          <w:szCs w:val="28"/>
        </w:rPr>
        <w:t>ФГБОУ ВО СЗГМУ им. И.</w:t>
      </w:r>
      <w:r w:rsidR="001C7FF1">
        <w:rPr>
          <w:rFonts w:ascii="Times New Roman" w:hAnsi="Times New Roman" w:cs="Times New Roman"/>
          <w:sz w:val="28"/>
          <w:szCs w:val="28"/>
        </w:rPr>
        <w:t> </w:t>
      </w:r>
      <w:r w:rsidR="001C7FF1" w:rsidRPr="005C2904">
        <w:rPr>
          <w:rFonts w:ascii="Times New Roman" w:hAnsi="Times New Roman" w:cs="Times New Roman"/>
          <w:sz w:val="28"/>
          <w:szCs w:val="28"/>
        </w:rPr>
        <w:t>И.</w:t>
      </w:r>
      <w:r w:rsidR="001C7FF1">
        <w:rPr>
          <w:rFonts w:ascii="Times New Roman" w:hAnsi="Times New Roman" w:cs="Times New Roman"/>
          <w:sz w:val="28"/>
          <w:szCs w:val="28"/>
        </w:rPr>
        <w:t> </w:t>
      </w:r>
      <w:r w:rsidR="001C7FF1" w:rsidRPr="005C2904">
        <w:rPr>
          <w:rFonts w:ascii="Times New Roman" w:hAnsi="Times New Roman" w:cs="Times New Roman"/>
          <w:sz w:val="28"/>
          <w:szCs w:val="28"/>
        </w:rPr>
        <w:t>Мечникова Минздрава России</w:t>
      </w:r>
      <w:r w:rsidR="001C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B6F6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6F64">
        <w:rPr>
          <w:rFonts w:ascii="Times New Roman" w:eastAsia="Times New Roman" w:hAnsi="Times New Roman" w:cs="Times New Roman"/>
          <w:sz w:val="28"/>
          <w:szCs w:val="28"/>
        </w:rPr>
        <w:t>-ой Всероссийской научно-практической конференции студенческого научного общества с международным участием</w:t>
      </w:r>
      <w:r w:rsidRPr="007B6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6F64">
        <w:rPr>
          <w:rFonts w:ascii="Times New Roman" w:hAnsi="Times New Roman" w:cs="Times New Roman"/>
          <w:sz w:val="28"/>
          <w:szCs w:val="28"/>
        </w:rPr>
        <w:t>студенческой научной конференции «</w:t>
      </w:r>
      <w:r w:rsidRPr="00D4110B">
        <w:rPr>
          <w:rFonts w:ascii="Times New Roman" w:hAnsi="Times New Roman" w:cs="Times New Roman"/>
          <w:sz w:val="28"/>
          <w:szCs w:val="28"/>
        </w:rPr>
        <w:t>Мечниковские чтения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1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(секция «судебная медицина»). Доклады, в том числе ординаторов и студентов </w:t>
      </w:r>
      <w:r w:rsidR="00282FA8">
        <w:rPr>
          <w:rFonts w:ascii="Times New Roman" w:hAnsi="Times New Roman" w:cs="Times New Roman"/>
          <w:sz w:val="28"/>
          <w:szCs w:val="28"/>
        </w:rPr>
        <w:t xml:space="preserve">в соавторстве с научными руководителями,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282FA8">
        <w:rPr>
          <w:rFonts w:ascii="Times New Roman" w:hAnsi="Times New Roman" w:cs="Times New Roman"/>
          <w:sz w:val="28"/>
          <w:szCs w:val="28"/>
        </w:rPr>
        <w:t xml:space="preserve">включены в программу </w:t>
      </w:r>
      <w:r>
        <w:rPr>
          <w:rFonts w:ascii="Times New Roman" w:hAnsi="Times New Roman" w:cs="Times New Roman"/>
          <w:sz w:val="28"/>
          <w:szCs w:val="28"/>
        </w:rPr>
        <w:t xml:space="preserve">НПК </w:t>
      </w:r>
      <w:r w:rsidR="00282FA8" w:rsidRPr="007B6F64">
        <w:rPr>
          <w:rFonts w:ascii="Times New Roman" w:hAnsi="Times New Roman" w:cs="Times New Roman"/>
          <w:sz w:val="28"/>
          <w:szCs w:val="28"/>
        </w:rPr>
        <w:t>«</w:t>
      </w:r>
      <w:r w:rsidR="00282FA8" w:rsidRPr="00D4110B">
        <w:rPr>
          <w:rFonts w:ascii="Times New Roman" w:hAnsi="Times New Roman" w:cs="Times New Roman"/>
          <w:sz w:val="28"/>
          <w:szCs w:val="28"/>
        </w:rPr>
        <w:t>Мечниковские чтения – 202</w:t>
      </w:r>
      <w:r w:rsidR="00D403A0">
        <w:rPr>
          <w:rFonts w:ascii="Times New Roman" w:hAnsi="Times New Roman" w:cs="Times New Roman"/>
          <w:sz w:val="28"/>
          <w:szCs w:val="28"/>
        </w:rPr>
        <w:t>5</w:t>
      </w:r>
      <w:r w:rsidR="00282FA8" w:rsidRPr="00D4110B">
        <w:rPr>
          <w:rFonts w:ascii="Times New Roman" w:hAnsi="Times New Roman" w:cs="Times New Roman"/>
          <w:sz w:val="28"/>
          <w:szCs w:val="28"/>
        </w:rPr>
        <w:t>»</w:t>
      </w:r>
      <w:r w:rsidR="00712CAB">
        <w:rPr>
          <w:rFonts w:ascii="Times New Roman" w:hAnsi="Times New Roman" w:cs="Times New Roman"/>
          <w:sz w:val="28"/>
          <w:szCs w:val="28"/>
        </w:rPr>
        <w:t xml:space="preserve"> и опубликованы в электронном сборнике </w:t>
      </w:r>
      <w:r w:rsidR="00712CAB" w:rsidRPr="00712CAB">
        <w:rPr>
          <w:rFonts w:ascii="Times New Roman" w:hAnsi="Times New Roman" w:cs="Times New Roman"/>
          <w:b/>
          <w:bCs/>
          <w:sz w:val="28"/>
          <w:szCs w:val="28"/>
        </w:rPr>
        <w:t>с индексацией в БД РИНЦ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CAB">
        <w:rPr>
          <w:rFonts w:ascii="Times New Roman" w:hAnsi="Times New Roman" w:cs="Times New Roman"/>
          <w:sz w:val="28"/>
          <w:szCs w:val="28"/>
        </w:rPr>
        <w:t>Издание б</w:t>
      </w:r>
      <w:r w:rsidR="00282FA8" w:rsidRPr="00D403A0">
        <w:rPr>
          <w:rFonts w:ascii="Times New Roman" w:hAnsi="Times New Roman" w:cs="Times New Roman"/>
          <w:bCs/>
          <w:sz w:val="28"/>
          <w:szCs w:val="28"/>
        </w:rPr>
        <w:t>умажн</w:t>
      </w:r>
      <w:r w:rsidR="00712CAB">
        <w:rPr>
          <w:rFonts w:ascii="Times New Roman" w:hAnsi="Times New Roman" w:cs="Times New Roman"/>
          <w:bCs/>
          <w:sz w:val="28"/>
          <w:szCs w:val="28"/>
        </w:rPr>
        <w:t>ого</w:t>
      </w:r>
      <w:r w:rsidR="00282FA8" w:rsidRPr="00D403A0">
        <w:rPr>
          <w:rFonts w:ascii="Times New Roman" w:hAnsi="Times New Roman" w:cs="Times New Roman"/>
          <w:bCs/>
          <w:sz w:val="28"/>
          <w:szCs w:val="28"/>
        </w:rPr>
        <w:t xml:space="preserve"> вариант</w:t>
      </w:r>
      <w:r w:rsidR="00712CAB">
        <w:rPr>
          <w:rFonts w:ascii="Times New Roman" w:hAnsi="Times New Roman" w:cs="Times New Roman"/>
          <w:bCs/>
          <w:sz w:val="28"/>
          <w:szCs w:val="28"/>
        </w:rPr>
        <w:t>а</w:t>
      </w:r>
      <w:r w:rsidR="00282FA8" w:rsidRPr="00D403A0">
        <w:rPr>
          <w:rFonts w:ascii="Times New Roman" w:hAnsi="Times New Roman" w:cs="Times New Roman"/>
          <w:bCs/>
          <w:sz w:val="28"/>
          <w:szCs w:val="28"/>
        </w:rPr>
        <w:t xml:space="preserve"> сборника </w:t>
      </w:r>
      <w:r w:rsidR="00E6326F" w:rsidRPr="00D403A0">
        <w:rPr>
          <w:rFonts w:ascii="Times New Roman" w:hAnsi="Times New Roman" w:cs="Times New Roman"/>
          <w:bCs/>
          <w:sz w:val="28"/>
          <w:szCs w:val="28"/>
        </w:rPr>
        <w:t xml:space="preserve">не планируется. </w:t>
      </w:r>
    </w:p>
    <w:p w14:paraId="09D41DEC" w14:textId="77777777" w:rsidR="001C7FF1" w:rsidRDefault="001C7FF1" w:rsidP="001C7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9F7EC" w14:textId="4EEB575B" w:rsidR="0016615B" w:rsidRPr="00712CAB" w:rsidRDefault="001C7FF1" w:rsidP="001C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6615B" w:rsidRPr="00712CAB">
        <w:rPr>
          <w:rFonts w:ascii="Times New Roman" w:hAnsi="Times New Roman" w:cs="Times New Roman"/>
          <w:b/>
          <w:bCs/>
          <w:sz w:val="28"/>
          <w:szCs w:val="28"/>
        </w:rPr>
        <w:t>афедр</w:t>
      </w:r>
      <w:r w:rsidR="001D33D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615B" w:rsidRPr="00712CAB">
        <w:rPr>
          <w:rFonts w:ascii="Times New Roman" w:hAnsi="Times New Roman" w:cs="Times New Roman"/>
          <w:b/>
          <w:bCs/>
          <w:sz w:val="28"/>
          <w:szCs w:val="28"/>
        </w:rPr>
        <w:t xml:space="preserve"> судебной медицины</w:t>
      </w:r>
      <w:r w:rsidR="00712CAB">
        <w:rPr>
          <w:rFonts w:ascii="Times New Roman" w:hAnsi="Times New Roman" w:cs="Times New Roman"/>
          <w:sz w:val="28"/>
          <w:szCs w:val="28"/>
        </w:rPr>
        <w:t>:</w:t>
      </w:r>
      <w:r w:rsidR="0016615B" w:rsidRPr="005C2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8632C" w14:textId="7DCB0C27" w:rsidR="001D33DD" w:rsidRPr="001D33DD" w:rsidRDefault="001C7FF1" w:rsidP="001D33DD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</w:t>
      </w:r>
      <w:r w:rsidR="005C2904"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2904"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</w:t>
      </w:r>
      <w:r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D33DD"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координатора конференции</w:t>
      </w:r>
      <w:r w:rsidR="005C2904"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3824EB" w:rsidRPr="00AD765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tatiana.fal@mail.ru</w:t>
        </w:r>
      </w:hyperlink>
    </w:p>
    <w:p w14:paraId="4CEDDBE0" w14:textId="603160BB" w:rsidR="00712CAB" w:rsidRPr="001D33DD" w:rsidRDefault="001C7FF1" w:rsidP="001D33DD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DD">
        <w:rPr>
          <w:rFonts w:ascii="Times New Roman" w:hAnsi="Times New Roman" w:cs="Times New Roman"/>
          <w:sz w:val="28"/>
          <w:szCs w:val="28"/>
        </w:rPr>
        <w:t>т</w:t>
      </w:r>
      <w:r w:rsidR="00712CAB"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  <w:r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2CAB" w:rsidRP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(812) 303-50-00, доб. 8446, 8462.</w:t>
      </w:r>
    </w:p>
    <w:p w14:paraId="66A047E3" w14:textId="77777777" w:rsidR="00B64945" w:rsidRPr="001C7FF1" w:rsidRDefault="00B64945" w:rsidP="00B6494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2D280" w14:textId="7CAED760" w:rsidR="006172A0" w:rsidRDefault="005C2904" w:rsidP="001C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</w:t>
      </w:r>
      <w:r w:rsidR="00ED0BC6" w:rsidRPr="00712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B64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конференции</w:t>
      </w:r>
      <w:r w:rsidR="00A709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7267A1" w14:textId="3139C795" w:rsidR="00712CAB" w:rsidRPr="001C7FF1" w:rsidRDefault="00712CAB" w:rsidP="00B6494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организационным вопросам – </w:t>
      </w:r>
      <w:r w:rsidR="006172A0"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Подпоринова Евгения Эдуардовна</w:t>
      </w:r>
      <w:r w:rsid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BC6"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моб.</w:t>
      </w:r>
      <w:r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</w:t>
      </w:r>
      <w:r w:rsidR="00ED0BC6"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(921) 325-25-74,</w:t>
      </w:r>
    </w:p>
    <w:p w14:paraId="07B97233" w14:textId="77777777" w:rsidR="00712CAB" w:rsidRPr="001C7FF1" w:rsidRDefault="00712CAB" w:rsidP="00B6494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приема и содействия в размещении тезисов и докладов – </w:t>
      </w:r>
      <w:r w:rsidR="00ED0BC6"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 Фалеева Татьяна Георгиевна 8 (918) 580-33-79</w:t>
      </w:r>
      <w:r w:rsidRP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E613C7" w14:textId="77777777" w:rsidR="00712CAB" w:rsidRDefault="00712CAB" w:rsidP="001C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309E7" w14:textId="0F2C59A2" w:rsidR="00712CAB" w:rsidRPr="00712CAB" w:rsidRDefault="00712CAB" w:rsidP="001C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 </w:t>
      </w:r>
      <w:r w:rsidRPr="00712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подтвердить участие</w:t>
      </w:r>
      <w:r w:rsidRPr="0071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E-mail </w:t>
      </w:r>
      <w:r w:rsid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координатора конференции </w:t>
      </w:r>
      <w:hyperlink r:id="rId13" w:history="1">
        <w:r w:rsidR="001D33DD" w:rsidRPr="00AD765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tatiana.fal@mail.ru</w:t>
        </w:r>
      </w:hyperlink>
      <w:r w:rsid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последующей пересылкой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оформленной </w:t>
      </w:r>
      <w:r w:rsidRPr="00712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заявки.</w:t>
      </w:r>
    </w:p>
    <w:p w14:paraId="71E76CF4" w14:textId="77777777" w:rsidR="00894CBC" w:rsidRDefault="00894CBC" w:rsidP="001C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BD1CA" w14:textId="77777777" w:rsidR="005C2904" w:rsidRPr="00712CAB" w:rsidRDefault="005C2904" w:rsidP="001C7F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12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Приглашаем Вас принять участие в конференции</w:t>
      </w:r>
      <w:r w:rsidR="00ED0BC6" w:rsidRPr="00712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14:paraId="6888251E" w14:textId="77777777" w:rsidR="00712CAB" w:rsidRDefault="00712CAB" w:rsidP="001C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03C7F" w14:textId="77777777" w:rsidR="001C7FF1" w:rsidRDefault="001C7FF1" w:rsidP="001C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A5715" w14:textId="77777777" w:rsidR="00712CAB" w:rsidRDefault="00712CAB" w:rsidP="001C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оргкомитета конференции,</w:t>
      </w:r>
    </w:p>
    <w:p w14:paraId="772120AB" w14:textId="127BA15D" w:rsidR="00712CAB" w:rsidRDefault="00712CAB" w:rsidP="0071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судебной медицины</w:t>
      </w:r>
    </w:p>
    <w:p w14:paraId="6746CF85" w14:textId="336BAD20" w:rsidR="009F0A8C" w:rsidRDefault="00712CAB" w:rsidP="001D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33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ГМУ им. И</w:t>
      </w:r>
      <w:proofErr w:type="gramStart"/>
      <w:r w:rsid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1C7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Мечникова, д.м.н.</w:t>
      </w:r>
      <w:r w:rsidR="00B64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И.Е. Лобан</w:t>
      </w:r>
      <w:r w:rsidR="009F0A8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8A4FB0" w14:textId="77777777" w:rsidR="009F0A8C" w:rsidRPr="00091290" w:rsidRDefault="009F0A8C" w:rsidP="009F0A8C">
      <w:pPr>
        <w:jc w:val="right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091290">
        <w:rPr>
          <w:rFonts w:ascii="Times New Roman" w:hAnsi="Times New Roman" w:cs="Times New Roman"/>
          <w:i/>
          <w:spacing w:val="4"/>
          <w:sz w:val="24"/>
          <w:szCs w:val="24"/>
        </w:rPr>
        <w:lastRenderedPageBreak/>
        <w:t>Приложение</w:t>
      </w:r>
    </w:p>
    <w:p w14:paraId="5C1FDD91" w14:textId="77777777" w:rsidR="009F0A8C" w:rsidRPr="00091290" w:rsidRDefault="009F0A8C" w:rsidP="009F0A8C">
      <w:pPr>
        <w:spacing w:before="120" w:line="264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290">
        <w:rPr>
          <w:rFonts w:ascii="Times New Roman" w:hAnsi="Times New Roman" w:cs="Times New Roman"/>
          <w:bCs/>
          <w:spacing w:val="4"/>
          <w:sz w:val="24"/>
          <w:szCs w:val="24"/>
        </w:rPr>
        <w:t>ЗАЯВКА НА УЧАСТИЕ</w:t>
      </w:r>
      <w:r w:rsidRPr="00091290">
        <w:rPr>
          <w:rStyle w:val="aa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4D83DA38" w14:textId="77777777" w:rsidR="009F0A8C" w:rsidRPr="00091290" w:rsidRDefault="009F0A8C" w:rsidP="009F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90">
        <w:rPr>
          <w:rFonts w:ascii="Times New Roman" w:hAnsi="Times New Roman" w:cs="Times New Roman"/>
          <w:b/>
          <w:bCs/>
          <w:sz w:val="24"/>
          <w:szCs w:val="24"/>
        </w:rPr>
        <w:t>в Юбилейной научно-практической конференции с международным участием судебно-медицинских экспертов, молодых ученых и студентов «Актуальные вопросы теории и практики судебной медицины», посвященной 80-летию Победы в Великой Отечественной войне и 110-летию образования кафедры судебной медицины СЗГМУ</w:t>
      </w:r>
      <w:r w:rsidRPr="00091290">
        <w:rPr>
          <w:rFonts w:ascii="Times New Roman" w:hAnsi="Times New Roman" w:cs="Times New Roman"/>
          <w:b/>
          <w:bCs/>
          <w:sz w:val="24"/>
          <w:szCs w:val="24"/>
        </w:rPr>
        <w:br/>
        <w:t>имени И.И. Мечникова</w:t>
      </w:r>
      <w:r w:rsidRPr="00091290">
        <w:rPr>
          <w:rFonts w:ascii="Times New Roman" w:hAnsi="Times New Roman" w:cs="Times New Roman"/>
          <w:sz w:val="24"/>
          <w:szCs w:val="24"/>
        </w:rPr>
        <w:t>.</w:t>
      </w:r>
    </w:p>
    <w:p w14:paraId="56576850" w14:textId="77777777" w:rsidR="009F0A8C" w:rsidRPr="00091290" w:rsidRDefault="009F0A8C" w:rsidP="009F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290">
        <w:rPr>
          <w:rFonts w:ascii="Times New Roman" w:hAnsi="Times New Roman" w:cs="Times New Roman"/>
          <w:sz w:val="24"/>
          <w:szCs w:val="24"/>
        </w:rPr>
        <w:t>24 апреля 2025 г.</w:t>
      </w:r>
    </w:p>
    <w:p w14:paraId="7249BA53" w14:textId="77777777" w:rsidR="009F0A8C" w:rsidRPr="00091290" w:rsidRDefault="009F0A8C" w:rsidP="009F0A8C">
      <w:pPr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1"/>
      </w:tblGrid>
      <w:tr w:rsidR="009F0A8C" w:rsidRPr="00091290" w14:paraId="19417854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117DE642" w14:textId="77777777" w:rsidR="009F0A8C" w:rsidRPr="00091290" w:rsidRDefault="009F0A8C" w:rsidP="00B13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4701" w:type="dxa"/>
            <w:shd w:val="clear" w:color="auto" w:fill="auto"/>
          </w:tcPr>
          <w:p w14:paraId="25F73F3B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666B5C9E" w14:textId="77777777" w:rsidTr="00091290">
        <w:trPr>
          <w:cantSplit/>
          <w:trHeight w:hRule="exact" w:val="284"/>
        </w:trPr>
        <w:tc>
          <w:tcPr>
            <w:tcW w:w="9345" w:type="dxa"/>
            <w:gridSpan w:val="2"/>
            <w:shd w:val="clear" w:color="auto" w:fill="auto"/>
          </w:tcPr>
          <w:p w14:paraId="7FB1E356" w14:textId="77777777" w:rsidR="009F0A8C" w:rsidRPr="00091290" w:rsidRDefault="009F0A8C" w:rsidP="00B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9F0A8C" w:rsidRPr="00091290" w14:paraId="788A25B4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3FCCF556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01" w:type="dxa"/>
            <w:shd w:val="clear" w:color="auto" w:fill="auto"/>
          </w:tcPr>
          <w:p w14:paraId="34ECB936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2C5F41DC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66D56978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01" w:type="dxa"/>
            <w:shd w:val="clear" w:color="auto" w:fill="auto"/>
          </w:tcPr>
          <w:p w14:paraId="243BFCD5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18895821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5D6E5D87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Отчество 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если имеется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14:paraId="6E06DE41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23E000F1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6806AED8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701" w:type="dxa"/>
            <w:shd w:val="clear" w:color="auto" w:fill="auto"/>
          </w:tcPr>
          <w:p w14:paraId="636E91E6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61ADC277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6390F5F7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01" w:type="dxa"/>
            <w:shd w:val="clear" w:color="auto" w:fill="auto"/>
          </w:tcPr>
          <w:p w14:paraId="4B38EB75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2A9F755D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620A3CB3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01" w:type="dxa"/>
            <w:shd w:val="clear" w:color="auto" w:fill="auto"/>
          </w:tcPr>
          <w:p w14:paraId="3DC78754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2BD1AC28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42662E14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4701" w:type="dxa"/>
            <w:shd w:val="clear" w:color="auto" w:fill="auto"/>
          </w:tcPr>
          <w:p w14:paraId="65027F11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0D6AF7C7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25C65379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Должность в учреждении по месту работы</w:t>
            </w:r>
          </w:p>
        </w:tc>
        <w:tc>
          <w:tcPr>
            <w:tcW w:w="4701" w:type="dxa"/>
            <w:shd w:val="clear" w:color="auto" w:fill="auto"/>
          </w:tcPr>
          <w:p w14:paraId="447D13BC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0EB4B214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5BB05705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-основного места работы 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полное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14:paraId="170750D5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38A23699" w14:textId="77777777" w:rsidTr="00E94302">
        <w:trPr>
          <w:cantSplit/>
          <w:trHeight w:hRule="exact" w:val="689"/>
        </w:trPr>
        <w:tc>
          <w:tcPr>
            <w:tcW w:w="4644" w:type="dxa"/>
            <w:shd w:val="clear" w:color="auto" w:fill="auto"/>
          </w:tcPr>
          <w:p w14:paraId="452073AB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Адрес учреждения 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полный, с указанием индекса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14:paraId="09024F20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71CD5245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4215595C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701" w:type="dxa"/>
            <w:shd w:val="clear" w:color="auto" w:fill="auto"/>
          </w:tcPr>
          <w:p w14:paraId="4811E6BA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8 (   ) ___ __ __</w:t>
            </w:r>
          </w:p>
        </w:tc>
      </w:tr>
      <w:tr w:rsidR="009F0A8C" w:rsidRPr="00091290" w14:paraId="49AA20B0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6CDA2610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  <w:p w14:paraId="07F31D8A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2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персональный адрес автора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14:paraId="14C0F600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61387C25" w14:textId="77777777" w:rsidTr="00091290">
        <w:trPr>
          <w:cantSplit/>
          <w:trHeight w:hRule="exact" w:val="284"/>
        </w:trPr>
        <w:tc>
          <w:tcPr>
            <w:tcW w:w="4644" w:type="dxa"/>
            <w:shd w:val="clear" w:color="auto" w:fill="auto"/>
          </w:tcPr>
          <w:p w14:paraId="1EB4CCBE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3225705"/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Формат участия 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нужное выделить)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1F4F78" w14:textId="77777777" w:rsidR="009F0A8C" w:rsidRPr="00091290" w:rsidRDefault="009F0A8C" w:rsidP="00B13B6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bCs/>
                <w:sz w:val="24"/>
                <w:szCs w:val="24"/>
              </w:rPr>
              <w:t>Очно / Стендовый доклад / Тезисы</w:t>
            </w:r>
          </w:p>
        </w:tc>
      </w:tr>
      <w:tr w:rsidR="009F0A8C" w:rsidRPr="00091290" w14:paraId="71783C83" w14:textId="77777777" w:rsidTr="00D6233C">
        <w:trPr>
          <w:cantSplit/>
          <w:trHeight w:hRule="exact" w:val="697"/>
        </w:trPr>
        <w:tc>
          <w:tcPr>
            <w:tcW w:w="4644" w:type="dxa"/>
            <w:shd w:val="clear" w:color="auto" w:fill="auto"/>
          </w:tcPr>
          <w:p w14:paraId="4EFF7134" w14:textId="77777777" w:rsidR="009F0A8C" w:rsidRPr="00091290" w:rsidRDefault="009F0A8C" w:rsidP="00B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5"/>
            <w:bookmarkStart w:id="4" w:name="OLE_LINK6"/>
            <w:bookmarkEnd w:id="2"/>
            <w:r w:rsidRPr="0009129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докладу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содержание доклада и основную его цель)</w:t>
            </w:r>
            <w:bookmarkEnd w:id="3"/>
            <w:bookmarkEnd w:id="4"/>
          </w:p>
        </w:tc>
        <w:tc>
          <w:tcPr>
            <w:tcW w:w="4701" w:type="dxa"/>
            <w:shd w:val="clear" w:color="auto" w:fill="auto"/>
          </w:tcPr>
          <w:p w14:paraId="38A6C8F5" w14:textId="77777777" w:rsidR="009F0A8C" w:rsidRPr="00091290" w:rsidRDefault="009F0A8C" w:rsidP="00B13B60">
            <w:pPr>
              <w:pStyle w:val="2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B661CE" w14:textId="77777777" w:rsidR="009F0A8C" w:rsidRPr="00091290" w:rsidRDefault="009F0A8C" w:rsidP="009F0A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9"/>
        <w:gridCol w:w="4701"/>
      </w:tblGrid>
      <w:tr w:rsidR="009F0A8C" w:rsidRPr="00091290" w14:paraId="1C69422A" w14:textId="77777777" w:rsidTr="00091290">
        <w:trPr>
          <w:cantSplit/>
          <w:trHeight w:hRule="exact" w:val="284"/>
        </w:trPr>
        <w:tc>
          <w:tcPr>
            <w:tcW w:w="4635" w:type="dxa"/>
            <w:shd w:val="clear" w:color="auto" w:fill="auto"/>
          </w:tcPr>
          <w:p w14:paraId="6BD2EB2F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b/>
                <w:sz w:val="24"/>
                <w:szCs w:val="24"/>
              </w:rPr>
              <w:t>Соавтор доклада</w:t>
            </w:r>
            <w:r w:rsidRPr="00091290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 w:rsidRPr="0009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710" w:type="dxa"/>
            <w:gridSpan w:val="2"/>
            <w:shd w:val="clear" w:color="auto" w:fill="auto"/>
          </w:tcPr>
          <w:p w14:paraId="159551A1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8C" w:rsidRPr="00091290" w14:paraId="73567BAA" w14:textId="77777777" w:rsidTr="00091290">
        <w:trPr>
          <w:cantSplit/>
          <w:trHeight w:hRule="exact" w:val="284"/>
        </w:trPr>
        <w:tc>
          <w:tcPr>
            <w:tcW w:w="4635" w:type="dxa"/>
            <w:shd w:val="clear" w:color="auto" w:fill="auto"/>
          </w:tcPr>
          <w:p w14:paraId="0D1C1356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0" w:type="dxa"/>
            <w:gridSpan w:val="2"/>
            <w:shd w:val="clear" w:color="auto" w:fill="auto"/>
          </w:tcPr>
          <w:p w14:paraId="091E8810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3C84F2B6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57D32F41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01" w:type="dxa"/>
            <w:shd w:val="clear" w:color="auto" w:fill="auto"/>
          </w:tcPr>
          <w:p w14:paraId="5BC8AC40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53505442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535FF354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Отчество 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если имеется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14:paraId="2306B4BC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25782B14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4BBD3826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701" w:type="dxa"/>
            <w:shd w:val="clear" w:color="auto" w:fill="auto"/>
          </w:tcPr>
          <w:p w14:paraId="351FF148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496DA890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0E196287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01" w:type="dxa"/>
            <w:shd w:val="clear" w:color="auto" w:fill="auto"/>
          </w:tcPr>
          <w:p w14:paraId="7EE59AB9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17B91ED7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0EE871CF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01" w:type="dxa"/>
            <w:shd w:val="clear" w:color="auto" w:fill="auto"/>
          </w:tcPr>
          <w:p w14:paraId="0662CF58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2FACD28A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33E0D69A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4701" w:type="dxa"/>
            <w:shd w:val="clear" w:color="auto" w:fill="auto"/>
          </w:tcPr>
          <w:p w14:paraId="5395AA23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0A8C" w:rsidRPr="00091290" w14:paraId="3970EAAE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1415B919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Должность в учреждении</w:t>
            </w:r>
          </w:p>
        </w:tc>
        <w:tc>
          <w:tcPr>
            <w:tcW w:w="4701" w:type="dxa"/>
            <w:shd w:val="clear" w:color="auto" w:fill="auto"/>
          </w:tcPr>
          <w:p w14:paraId="206ABA11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07616F97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3BE7DA25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полное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14:paraId="48A89B7A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0704E526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4002A648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4701" w:type="dxa"/>
            <w:shd w:val="clear" w:color="auto" w:fill="auto"/>
          </w:tcPr>
          <w:p w14:paraId="40B1FB5D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6DE1A201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61D7856B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701" w:type="dxa"/>
            <w:shd w:val="clear" w:color="auto" w:fill="auto"/>
          </w:tcPr>
          <w:p w14:paraId="242656EE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8 (   ) ___ __ __</w:t>
            </w:r>
          </w:p>
        </w:tc>
      </w:tr>
      <w:tr w:rsidR="009F0A8C" w:rsidRPr="00091290" w14:paraId="186CBC6B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0410ED63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186FAD88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 адрес соавтора</w:t>
            </w: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14:paraId="0F610796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8C" w:rsidRPr="00091290" w14:paraId="6CED01C5" w14:textId="77777777" w:rsidTr="00091290">
        <w:trPr>
          <w:cantSplit/>
          <w:trHeight w:hRule="exact" w:val="284"/>
        </w:trPr>
        <w:tc>
          <w:tcPr>
            <w:tcW w:w="4644" w:type="dxa"/>
            <w:gridSpan w:val="2"/>
            <w:shd w:val="clear" w:color="auto" w:fill="auto"/>
          </w:tcPr>
          <w:p w14:paraId="1E850DD2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sz w:val="24"/>
                <w:szCs w:val="24"/>
              </w:rPr>
              <w:t>Формат участия (</w:t>
            </w:r>
            <w:r w:rsidRPr="00091290">
              <w:rPr>
                <w:rFonts w:ascii="Times New Roman" w:hAnsi="Times New Roman" w:cs="Times New Roman"/>
                <w:i/>
                <w:sz w:val="24"/>
                <w:szCs w:val="24"/>
              </w:rPr>
              <w:t>нужное выделить)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6FE68F" w14:textId="77777777" w:rsidR="009F0A8C" w:rsidRPr="00091290" w:rsidRDefault="009F0A8C" w:rsidP="00B13B6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Очно / Стендовый доклад / Тезисы </w:t>
            </w:r>
          </w:p>
        </w:tc>
      </w:tr>
    </w:tbl>
    <w:p w14:paraId="5B69CC4A" w14:textId="77777777" w:rsidR="009F0A8C" w:rsidRPr="00091290" w:rsidRDefault="009F0A8C" w:rsidP="009F0A8C">
      <w:pPr>
        <w:spacing w:before="120" w:line="264" w:lineRule="auto"/>
        <w:rPr>
          <w:rFonts w:ascii="Times New Roman" w:hAnsi="Times New Roman" w:cs="Times New Roman"/>
          <w:i/>
          <w:sz w:val="24"/>
          <w:szCs w:val="24"/>
        </w:rPr>
      </w:pPr>
    </w:p>
    <w:p w14:paraId="4420A5ED" w14:textId="77777777" w:rsidR="009F0A8C" w:rsidRPr="00091290" w:rsidRDefault="009F0A8C" w:rsidP="009F0A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A8C" w:rsidRPr="00091290" w:rsidSect="00572ED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8A9A" w14:textId="77777777" w:rsidR="008231C7" w:rsidRDefault="008231C7" w:rsidP="009F0A8C">
      <w:pPr>
        <w:spacing w:after="0" w:line="240" w:lineRule="auto"/>
      </w:pPr>
      <w:r>
        <w:separator/>
      </w:r>
    </w:p>
  </w:endnote>
  <w:endnote w:type="continuationSeparator" w:id="0">
    <w:p w14:paraId="14A981DE" w14:textId="77777777" w:rsidR="008231C7" w:rsidRDefault="008231C7" w:rsidP="009F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E0D44" w14:textId="77777777" w:rsidR="008231C7" w:rsidRDefault="008231C7" w:rsidP="009F0A8C">
      <w:pPr>
        <w:spacing w:after="0" w:line="240" w:lineRule="auto"/>
      </w:pPr>
      <w:r>
        <w:separator/>
      </w:r>
    </w:p>
  </w:footnote>
  <w:footnote w:type="continuationSeparator" w:id="0">
    <w:p w14:paraId="49AB4F97" w14:textId="77777777" w:rsidR="008231C7" w:rsidRDefault="008231C7" w:rsidP="009F0A8C">
      <w:pPr>
        <w:spacing w:after="0" w:line="240" w:lineRule="auto"/>
      </w:pPr>
      <w:r>
        <w:continuationSeparator/>
      </w:r>
    </w:p>
  </w:footnote>
  <w:footnote w:id="1">
    <w:p w14:paraId="04CF181D" w14:textId="21650028" w:rsidR="009F0A8C" w:rsidRPr="00291090" w:rsidRDefault="009F0A8C" w:rsidP="00091290">
      <w:pPr>
        <w:spacing w:after="0" w:line="200" w:lineRule="exact"/>
        <w:rPr>
          <w:rFonts w:ascii="Times New Roman" w:hAnsi="Times New Roman" w:cs="Times New Roman"/>
          <w:iCs/>
          <w:sz w:val="20"/>
          <w:szCs w:val="20"/>
        </w:rPr>
      </w:pPr>
      <w:r w:rsidRPr="00291090">
        <w:rPr>
          <w:rStyle w:val="aa"/>
          <w:rFonts w:ascii="Times New Roman" w:hAnsi="Times New Roman" w:cs="Times New Roman"/>
        </w:rPr>
        <w:footnoteRef/>
      </w:r>
      <w:r w:rsidRPr="00291090">
        <w:rPr>
          <w:rFonts w:ascii="Times New Roman" w:hAnsi="Times New Roman" w:cs="Times New Roman"/>
        </w:rPr>
        <w:t xml:space="preserve"> </w:t>
      </w:r>
      <w:r w:rsidRPr="00291090">
        <w:rPr>
          <w:rFonts w:ascii="Times New Roman" w:hAnsi="Times New Roman" w:cs="Times New Roman"/>
          <w:iCs/>
          <w:sz w:val="20"/>
          <w:szCs w:val="20"/>
        </w:rPr>
        <w:t>Заполненные заявки направляйте на адрес электронной почты</w:t>
      </w:r>
      <w:r w:rsidR="001D33DD" w:rsidRPr="00291090">
        <w:rPr>
          <w:rFonts w:ascii="Times New Roman" w:hAnsi="Times New Roman" w:cs="Times New Roman"/>
          <w:iCs/>
          <w:sz w:val="20"/>
          <w:szCs w:val="20"/>
        </w:rPr>
        <w:t xml:space="preserve">   </w:t>
      </w:r>
      <w:hyperlink r:id="rId1" w:history="1">
        <w:r w:rsidR="001D33DD" w:rsidRPr="00291090">
          <w:rPr>
            <w:rStyle w:val="a5"/>
            <w:rFonts w:ascii="Times New Roman" w:hAnsi="Times New Roman" w:cs="Times New Roman"/>
            <w:iCs/>
            <w:sz w:val="20"/>
            <w:szCs w:val="20"/>
            <w:u w:val="none"/>
          </w:rPr>
          <w:t>tatiana.fal@mail.r</w:t>
        </w:r>
        <w:r w:rsidR="001D33DD" w:rsidRPr="00291090">
          <w:rPr>
            <w:rStyle w:val="a5"/>
            <w:rFonts w:ascii="Times New Roman" w:hAnsi="Times New Roman" w:cs="Times New Roman"/>
            <w:iCs/>
            <w:sz w:val="20"/>
            <w:szCs w:val="20"/>
            <w:u w:val="none"/>
            <w:lang w:val="en-US"/>
          </w:rPr>
          <w:t>u</w:t>
        </w:r>
      </w:hyperlink>
      <w:r w:rsidR="001D33DD" w:rsidRPr="0029109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91090">
        <w:rPr>
          <w:rFonts w:ascii="Times New Roman" w:hAnsi="Times New Roman" w:cs="Times New Roman"/>
          <w:iCs/>
          <w:sz w:val="24"/>
          <w:szCs w:val="24"/>
        </w:rPr>
        <w:t>,</w:t>
      </w:r>
      <w:r w:rsidRPr="00291090">
        <w:rPr>
          <w:rFonts w:ascii="Times New Roman" w:hAnsi="Times New Roman" w:cs="Times New Roman"/>
          <w:iCs/>
          <w:sz w:val="20"/>
          <w:szCs w:val="20"/>
        </w:rPr>
        <w:t xml:space="preserve"> с указанием темы письма: Заявка_Конференция_2025.</w:t>
      </w:r>
    </w:p>
  </w:footnote>
  <w:footnote w:id="2">
    <w:p w14:paraId="17DCD339" w14:textId="77777777" w:rsidR="009F0A8C" w:rsidRDefault="009F0A8C" w:rsidP="00091290">
      <w:pPr>
        <w:pStyle w:val="a8"/>
        <w:spacing w:line="200" w:lineRule="exact"/>
        <w:ind w:firstLine="0"/>
      </w:pPr>
      <w:r w:rsidRPr="00291090">
        <w:rPr>
          <w:rStyle w:val="aa"/>
        </w:rPr>
        <w:footnoteRef/>
      </w:r>
      <w:r w:rsidRPr="00291090">
        <w:t xml:space="preserve"> Оформляется на каждого соавтора.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3E10"/>
    <w:multiLevelType w:val="hybridMultilevel"/>
    <w:tmpl w:val="25AC8CAE"/>
    <w:lvl w:ilvl="0" w:tplc="45D6AB4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87566C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82D4A"/>
    <w:multiLevelType w:val="hybridMultilevel"/>
    <w:tmpl w:val="34B4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D70E8"/>
    <w:multiLevelType w:val="hybridMultilevel"/>
    <w:tmpl w:val="1C3A59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7A2424"/>
    <w:multiLevelType w:val="hybridMultilevel"/>
    <w:tmpl w:val="72604476"/>
    <w:lvl w:ilvl="0" w:tplc="04190001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1"/>
        </w:tabs>
        <w:ind w:left="19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1"/>
        </w:tabs>
        <w:ind w:left="26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1"/>
        </w:tabs>
        <w:ind w:left="34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1"/>
        </w:tabs>
        <w:ind w:left="41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1"/>
        </w:tabs>
        <w:ind w:left="48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1"/>
        </w:tabs>
        <w:ind w:left="55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1"/>
        </w:tabs>
        <w:ind w:left="62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1"/>
        </w:tabs>
        <w:ind w:left="7011" w:hanging="360"/>
      </w:pPr>
      <w:rPr>
        <w:rFonts w:ascii="Wingdings" w:hAnsi="Wingdings" w:hint="default"/>
      </w:rPr>
    </w:lvl>
  </w:abstractNum>
  <w:abstractNum w:abstractNumId="4">
    <w:nsid w:val="41483AA8"/>
    <w:multiLevelType w:val="hybridMultilevel"/>
    <w:tmpl w:val="44468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A0B06"/>
    <w:multiLevelType w:val="hybridMultilevel"/>
    <w:tmpl w:val="1C80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F185B"/>
    <w:multiLevelType w:val="hybridMultilevel"/>
    <w:tmpl w:val="DBBE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35ECA"/>
    <w:multiLevelType w:val="hybridMultilevel"/>
    <w:tmpl w:val="9394424E"/>
    <w:lvl w:ilvl="0" w:tplc="2B966D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B63675"/>
    <w:multiLevelType w:val="hybridMultilevel"/>
    <w:tmpl w:val="AA4E1372"/>
    <w:lvl w:ilvl="0" w:tplc="706A0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20"/>
    <w:rsid w:val="00002F3A"/>
    <w:rsid w:val="00004746"/>
    <w:rsid w:val="0002275B"/>
    <w:rsid w:val="00091290"/>
    <w:rsid w:val="000B0DBF"/>
    <w:rsid w:val="0012460E"/>
    <w:rsid w:val="0013752D"/>
    <w:rsid w:val="00156455"/>
    <w:rsid w:val="0016063A"/>
    <w:rsid w:val="0016615B"/>
    <w:rsid w:val="001A2A2B"/>
    <w:rsid w:val="001B55C9"/>
    <w:rsid w:val="001C7FF1"/>
    <w:rsid w:val="001D33DD"/>
    <w:rsid w:val="001E147B"/>
    <w:rsid w:val="00282FA8"/>
    <w:rsid w:val="00285EBA"/>
    <w:rsid w:val="00291090"/>
    <w:rsid w:val="002C0EEF"/>
    <w:rsid w:val="003503E7"/>
    <w:rsid w:val="003824EB"/>
    <w:rsid w:val="003A0B8D"/>
    <w:rsid w:val="003A5067"/>
    <w:rsid w:val="003C0F10"/>
    <w:rsid w:val="003C7254"/>
    <w:rsid w:val="0040234F"/>
    <w:rsid w:val="00417D44"/>
    <w:rsid w:val="00453CE7"/>
    <w:rsid w:val="00466FA3"/>
    <w:rsid w:val="004A2019"/>
    <w:rsid w:val="00501F77"/>
    <w:rsid w:val="005176CA"/>
    <w:rsid w:val="00564E02"/>
    <w:rsid w:val="00572ED6"/>
    <w:rsid w:val="00574C33"/>
    <w:rsid w:val="005979D0"/>
    <w:rsid w:val="005C2904"/>
    <w:rsid w:val="005C659F"/>
    <w:rsid w:val="005D601C"/>
    <w:rsid w:val="006172A0"/>
    <w:rsid w:val="00664172"/>
    <w:rsid w:val="00712CAB"/>
    <w:rsid w:val="0071585A"/>
    <w:rsid w:val="0077592B"/>
    <w:rsid w:val="00791AF0"/>
    <w:rsid w:val="007A6D8A"/>
    <w:rsid w:val="007B2FC7"/>
    <w:rsid w:val="007B5720"/>
    <w:rsid w:val="008231C7"/>
    <w:rsid w:val="00844167"/>
    <w:rsid w:val="00855FFE"/>
    <w:rsid w:val="00867816"/>
    <w:rsid w:val="00881585"/>
    <w:rsid w:val="00894CBC"/>
    <w:rsid w:val="008B5623"/>
    <w:rsid w:val="00900ACE"/>
    <w:rsid w:val="009303D3"/>
    <w:rsid w:val="009433E6"/>
    <w:rsid w:val="00977280"/>
    <w:rsid w:val="009A1F8D"/>
    <w:rsid w:val="009C0C47"/>
    <w:rsid w:val="009D6FC1"/>
    <w:rsid w:val="009F0A8C"/>
    <w:rsid w:val="009F3825"/>
    <w:rsid w:val="00A13AE3"/>
    <w:rsid w:val="00A709D8"/>
    <w:rsid w:val="00A96461"/>
    <w:rsid w:val="00AF1B2C"/>
    <w:rsid w:val="00B30C99"/>
    <w:rsid w:val="00B64945"/>
    <w:rsid w:val="00B806F2"/>
    <w:rsid w:val="00BB40FD"/>
    <w:rsid w:val="00BD55DF"/>
    <w:rsid w:val="00CE5148"/>
    <w:rsid w:val="00CF099B"/>
    <w:rsid w:val="00D17FA8"/>
    <w:rsid w:val="00D23110"/>
    <w:rsid w:val="00D403A0"/>
    <w:rsid w:val="00D4251F"/>
    <w:rsid w:val="00D6233C"/>
    <w:rsid w:val="00D67162"/>
    <w:rsid w:val="00D8723F"/>
    <w:rsid w:val="00DC4AB2"/>
    <w:rsid w:val="00DE4AF1"/>
    <w:rsid w:val="00DF3974"/>
    <w:rsid w:val="00E06C5E"/>
    <w:rsid w:val="00E13EC1"/>
    <w:rsid w:val="00E57B68"/>
    <w:rsid w:val="00E6326F"/>
    <w:rsid w:val="00E94302"/>
    <w:rsid w:val="00EC1D5D"/>
    <w:rsid w:val="00EC39E9"/>
    <w:rsid w:val="00ED0BC6"/>
    <w:rsid w:val="00F262DF"/>
    <w:rsid w:val="00F56125"/>
    <w:rsid w:val="00FC0A3F"/>
    <w:rsid w:val="00FC3E36"/>
    <w:rsid w:val="00FD7A9A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1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04"/>
  </w:style>
  <w:style w:type="paragraph" w:styleId="1">
    <w:name w:val="heading 1"/>
    <w:basedOn w:val="a"/>
    <w:next w:val="a"/>
    <w:link w:val="10"/>
    <w:qFormat/>
    <w:rsid w:val="00D23110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78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0BC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7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31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">
    <w:name w:val="Средняя сетка 21"/>
    <w:uiPriority w:val="99"/>
    <w:qFormat/>
    <w:rsid w:val="009F0A8C"/>
    <w:pPr>
      <w:suppressAutoHyphens/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a8">
    <w:name w:val="footnote text"/>
    <w:basedOn w:val="a"/>
    <w:link w:val="a9"/>
    <w:uiPriority w:val="99"/>
    <w:semiHidden/>
    <w:unhideWhenUsed/>
    <w:rsid w:val="009F0A8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0A8C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F0A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04"/>
  </w:style>
  <w:style w:type="paragraph" w:styleId="1">
    <w:name w:val="heading 1"/>
    <w:basedOn w:val="a"/>
    <w:next w:val="a"/>
    <w:link w:val="10"/>
    <w:qFormat/>
    <w:rsid w:val="00D23110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78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0BC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7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31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">
    <w:name w:val="Средняя сетка 21"/>
    <w:uiPriority w:val="99"/>
    <w:qFormat/>
    <w:rsid w:val="009F0A8C"/>
    <w:pPr>
      <w:suppressAutoHyphens/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a8">
    <w:name w:val="footnote text"/>
    <w:basedOn w:val="a"/>
    <w:link w:val="a9"/>
    <w:uiPriority w:val="99"/>
    <w:semiHidden/>
    <w:unhideWhenUsed/>
    <w:rsid w:val="009F0A8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0A8C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F0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tiana.fal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tiana.f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gm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tiana.fa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atiana.f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98E5-09BB-4D46-A507-00546FB4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 Евгений Степанович</dc:creator>
  <cp:lastModifiedBy>User</cp:lastModifiedBy>
  <cp:revision>7</cp:revision>
  <cp:lastPrinted>2025-02-14T09:25:00Z</cp:lastPrinted>
  <dcterms:created xsi:type="dcterms:W3CDTF">2025-02-11T07:29:00Z</dcterms:created>
  <dcterms:modified xsi:type="dcterms:W3CDTF">2025-02-17T09:03:00Z</dcterms:modified>
</cp:coreProperties>
</file>