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112" w:rsidRPr="00576665" w:rsidRDefault="00A27112" w:rsidP="009331F3">
      <w:pPr>
        <w:spacing w:after="120"/>
        <w:ind w:hanging="180"/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МИНИСТЕРСТВО ЗДРАВООХРАНЕНИЯ РЕСПУБЛИКИ БЕЛАРУСЬ</w:t>
      </w:r>
    </w:p>
    <w:p w:rsidR="00A27112" w:rsidRPr="00576665" w:rsidRDefault="00A27112" w:rsidP="00576665">
      <w:pPr>
        <w:ind w:hanging="180"/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УЧРЕЖДЕНИЕ ОБРАЗОВАНИЯ</w:t>
      </w:r>
    </w:p>
    <w:p w:rsidR="00A27112" w:rsidRPr="00576665" w:rsidRDefault="00A27112" w:rsidP="009331F3">
      <w:pPr>
        <w:spacing w:after="120"/>
        <w:ind w:hanging="180"/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«ГРОДНЕНСКИЙ ГОСУДАРСТВЕННЫЙ МЕДИЦИНСКИЙ УНИВЕРСИТЕТ»</w:t>
      </w:r>
    </w:p>
    <w:p w:rsidR="00A27112" w:rsidRPr="00576665" w:rsidRDefault="00A27112" w:rsidP="00576665">
      <w:pPr>
        <w:ind w:hanging="180"/>
        <w:jc w:val="center"/>
        <w:rPr>
          <w:sz w:val="28"/>
          <w:szCs w:val="28"/>
          <w:lang w:val="be-BY"/>
        </w:rPr>
      </w:pPr>
      <w:r w:rsidRPr="00576665">
        <w:rPr>
          <w:sz w:val="28"/>
          <w:szCs w:val="28"/>
          <w:lang w:val="be-BY"/>
        </w:rPr>
        <w:t>КАФЕДРА РУССКОГО И БЕЛОРУССКОГО ЯЗЫКОВ</w:t>
      </w:r>
    </w:p>
    <w:p w:rsidR="00A27112" w:rsidRPr="00576665" w:rsidRDefault="00A27112" w:rsidP="0057666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A27112" w:rsidRPr="00576665" w:rsidRDefault="00A27112" w:rsidP="00576665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576665">
        <w:rPr>
          <w:b/>
          <w:noProof/>
          <w:color w:val="000000"/>
          <w:sz w:val="28"/>
          <w:szCs w:val="28"/>
        </w:rPr>
        <w:drawing>
          <wp:inline distT="0" distB="0" distL="0" distR="0" wp14:anchorId="4BB8200D" wp14:editId="71B25D93">
            <wp:extent cx="1032510" cy="1097280"/>
            <wp:effectExtent l="19050" t="0" r="0" b="0"/>
            <wp:docPr id="1" name="Рисунок 1" descr="Эмблема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сов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112" w:rsidRPr="00576665" w:rsidRDefault="00A27112" w:rsidP="00576665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A27112" w:rsidRPr="00576665" w:rsidRDefault="00A27112" w:rsidP="009331F3">
      <w:pPr>
        <w:autoSpaceDE w:val="0"/>
        <w:autoSpaceDN w:val="0"/>
        <w:adjustRightInd w:val="0"/>
        <w:spacing w:after="120"/>
        <w:jc w:val="center"/>
        <w:rPr>
          <w:b/>
          <w:color w:val="000000"/>
          <w:sz w:val="28"/>
          <w:szCs w:val="28"/>
        </w:rPr>
      </w:pPr>
      <w:r w:rsidRPr="00576665">
        <w:rPr>
          <w:b/>
          <w:color w:val="000000"/>
          <w:sz w:val="28"/>
          <w:szCs w:val="28"/>
        </w:rPr>
        <w:t>ИНФОРМАЦИОННОЕ ПИСЬМО</w:t>
      </w:r>
    </w:p>
    <w:p w:rsidR="00A27112" w:rsidRPr="00576665" w:rsidRDefault="003B4EE7" w:rsidP="00576665">
      <w:pPr>
        <w:pStyle w:val="2"/>
        <w:ind w:firstLine="708"/>
        <w:jc w:val="both"/>
        <w:rPr>
          <w:caps/>
          <w:szCs w:val="28"/>
        </w:rPr>
      </w:pPr>
      <w:r>
        <w:rPr>
          <w:b/>
          <w:bCs/>
          <w:caps/>
          <w:szCs w:val="28"/>
          <w:lang w:val="be-BY"/>
        </w:rPr>
        <w:t>25</w:t>
      </w:r>
      <w:r w:rsidR="0055799E" w:rsidRPr="00576665">
        <w:rPr>
          <w:b/>
          <w:bCs/>
          <w:caps/>
          <w:szCs w:val="28"/>
          <w:lang w:val="be-BY"/>
        </w:rPr>
        <w:t xml:space="preserve"> </w:t>
      </w:r>
      <w:r w:rsidR="00A27112" w:rsidRPr="00576665">
        <w:rPr>
          <w:b/>
          <w:bCs/>
          <w:szCs w:val="28"/>
          <w:lang w:val="be-BY"/>
        </w:rPr>
        <w:t>ноября</w:t>
      </w:r>
      <w:r w:rsidR="00A27112" w:rsidRPr="00576665">
        <w:rPr>
          <w:b/>
          <w:bCs/>
          <w:caps/>
          <w:szCs w:val="28"/>
          <w:lang w:val="be-BY"/>
        </w:rPr>
        <w:t xml:space="preserve"> 20</w:t>
      </w:r>
      <w:r w:rsidR="0055799E" w:rsidRPr="00576665">
        <w:rPr>
          <w:b/>
          <w:bCs/>
          <w:caps/>
          <w:szCs w:val="28"/>
          <w:lang w:val="be-BY"/>
        </w:rPr>
        <w:t>2</w:t>
      </w:r>
      <w:r>
        <w:rPr>
          <w:b/>
          <w:bCs/>
          <w:caps/>
          <w:szCs w:val="28"/>
          <w:lang w:val="be-BY"/>
        </w:rPr>
        <w:t>1</w:t>
      </w:r>
      <w:r w:rsidR="0055799E" w:rsidRPr="00576665">
        <w:rPr>
          <w:b/>
          <w:bCs/>
          <w:caps/>
          <w:szCs w:val="28"/>
          <w:lang w:val="be-BY"/>
        </w:rPr>
        <w:t xml:space="preserve"> </w:t>
      </w:r>
      <w:r w:rsidR="00A27112" w:rsidRPr="00576665">
        <w:rPr>
          <w:b/>
          <w:bCs/>
          <w:szCs w:val="28"/>
          <w:lang w:val="be-BY"/>
        </w:rPr>
        <w:t>г</w:t>
      </w:r>
      <w:r w:rsidR="00A27112" w:rsidRPr="00576665">
        <w:rPr>
          <w:b/>
          <w:bCs/>
          <w:caps/>
          <w:szCs w:val="28"/>
          <w:lang w:val="be-BY"/>
        </w:rPr>
        <w:t>.</w:t>
      </w:r>
      <w:r w:rsidR="00524BBF" w:rsidRPr="00576665">
        <w:rPr>
          <w:b/>
          <w:bCs/>
          <w:caps/>
          <w:szCs w:val="28"/>
          <w:lang w:val="be-BY"/>
        </w:rPr>
        <w:t xml:space="preserve"> </w:t>
      </w:r>
      <w:r w:rsidR="00A27112" w:rsidRPr="00576665">
        <w:rPr>
          <w:color w:val="000000"/>
          <w:szCs w:val="28"/>
        </w:rPr>
        <w:t>в учреждении образования «Гродненский государственный медицинский университет» состоится</w:t>
      </w:r>
      <w:r w:rsidR="0055799E" w:rsidRPr="00576665">
        <w:rPr>
          <w:color w:val="000000"/>
          <w:szCs w:val="28"/>
        </w:rPr>
        <w:t xml:space="preserve"> </w:t>
      </w:r>
      <w:r w:rsidR="00A27112" w:rsidRPr="00576665">
        <w:rPr>
          <w:b/>
          <w:caps/>
          <w:szCs w:val="28"/>
          <w:lang w:val="en-US"/>
        </w:rPr>
        <w:t>XX</w:t>
      </w:r>
      <w:r>
        <w:rPr>
          <w:b/>
          <w:caps/>
          <w:szCs w:val="28"/>
          <w:lang w:val="en-US"/>
        </w:rPr>
        <w:t>I</w:t>
      </w:r>
      <w:r w:rsidR="00A27112" w:rsidRPr="00576665">
        <w:rPr>
          <w:b/>
          <w:caps/>
          <w:szCs w:val="28"/>
        </w:rPr>
        <w:t xml:space="preserve"> </w:t>
      </w:r>
      <w:r w:rsidR="00E01D26" w:rsidRPr="00576665">
        <w:rPr>
          <w:b/>
          <w:szCs w:val="28"/>
        </w:rPr>
        <w:t>Республиканская студенческая конференция «Язык. Общество. Медицина»</w:t>
      </w:r>
      <w:r w:rsidR="00A27112" w:rsidRPr="00576665">
        <w:rPr>
          <w:caps/>
          <w:szCs w:val="28"/>
        </w:rPr>
        <w:t>.</w:t>
      </w:r>
    </w:p>
    <w:p w:rsidR="00A27112" w:rsidRPr="00576665" w:rsidRDefault="00A27112" w:rsidP="004F0F1B">
      <w:pPr>
        <w:ind w:firstLine="709"/>
        <w:jc w:val="both"/>
        <w:rPr>
          <w:b/>
          <w:sz w:val="28"/>
          <w:szCs w:val="28"/>
        </w:rPr>
      </w:pPr>
      <w:r w:rsidRPr="00576665">
        <w:rPr>
          <w:b/>
          <w:sz w:val="28"/>
          <w:szCs w:val="28"/>
        </w:rPr>
        <w:t>Проблемное поле конференции:</w:t>
      </w:r>
    </w:p>
    <w:p w:rsidR="00A27112" w:rsidRPr="00576665" w:rsidRDefault="00A27112" w:rsidP="009331F3">
      <w:pPr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медицинская терминология: традиции и новации;</w:t>
      </w:r>
    </w:p>
    <w:p w:rsidR="00A27112" w:rsidRPr="00576665" w:rsidRDefault="00A27112" w:rsidP="009331F3">
      <w:pPr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проблемы межкультурной речевой коммуникации;</w:t>
      </w:r>
    </w:p>
    <w:p w:rsidR="00A27112" w:rsidRPr="00576665" w:rsidRDefault="00A27112" w:rsidP="009331F3">
      <w:pPr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 проблемы речевой адаптации иностранных студентов;</w:t>
      </w:r>
    </w:p>
    <w:p w:rsidR="00A27112" w:rsidRPr="00576665" w:rsidRDefault="00A27112" w:rsidP="009331F3">
      <w:pPr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проблемы общения в медицинской сфере, культура речи врача;</w:t>
      </w:r>
    </w:p>
    <w:p w:rsidR="00A27112" w:rsidRPr="00576665" w:rsidRDefault="00A27112" w:rsidP="009331F3">
      <w:pPr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национальные культурные традиции и современность.</w:t>
      </w:r>
    </w:p>
    <w:p w:rsidR="002522F3" w:rsidRPr="00576665" w:rsidRDefault="002522F3" w:rsidP="00576665">
      <w:pPr>
        <w:ind w:firstLine="709"/>
        <w:jc w:val="both"/>
        <w:rPr>
          <w:sz w:val="28"/>
          <w:szCs w:val="28"/>
        </w:rPr>
      </w:pPr>
      <w:r w:rsidRPr="00576665">
        <w:rPr>
          <w:b/>
          <w:sz w:val="28"/>
          <w:szCs w:val="28"/>
        </w:rPr>
        <w:t>Форма участия:</w:t>
      </w:r>
    </w:p>
    <w:p w:rsidR="00D0134B" w:rsidRDefault="00D0134B" w:rsidP="009331F3">
      <w:pPr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</w:t>
      </w:r>
      <w:r w:rsidR="00F20D40">
        <w:rPr>
          <w:sz w:val="28"/>
          <w:szCs w:val="28"/>
        </w:rPr>
        <w:t> </w:t>
      </w:r>
      <w:r w:rsidR="00E220C6" w:rsidRPr="00576665">
        <w:rPr>
          <w:sz w:val="28"/>
          <w:szCs w:val="28"/>
        </w:rPr>
        <w:t xml:space="preserve">очная: </w:t>
      </w:r>
      <w:r w:rsidR="002522F3" w:rsidRPr="00576665">
        <w:rPr>
          <w:sz w:val="28"/>
          <w:szCs w:val="28"/>
        </w:rPr>
        <w:t>устный доклад</w:t>
      </w:r>
      <w:r w:rsidR="00F20D40">
        <w:rPr>
          <w:sz w:val="28"/>
          <w:szCs w:val="28"/>
        </w:rPr>
        <w:t xml:space="preserve"> с публикацией </w:t>
      </w:r>
      <w:r w:rsidR="002522F3" w:rsidRPr="00576665">
        <w:rPr>
          <w:sz w:val="28"/>
          <w:szCs w:val="28"/>
        </w:rPr>
        <w:t>в сборнике материалов конференции</w:t>
      </w:r>
      <w:r w:rsidRPr="00576665">
        <w:rPr>
          <w:sz w:val="28"/>
          <w:szCs w:val="28"/>
        </w:rPr>
        <w:t>;</w:t>
      </w:r>
    </w:p>
    <w:p w:rsidR="00F20D40" w:rsidRPr="00576665" w:rsidRDefault="00F20D40" w:rsidP="009331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 онлайн: </w:t>
      </w:r>
      <w:r w:rsidRPr="00576665">
        <w:rPr>
          <w:sz w:val="28"/>
          <w:szCs w:val="28"/>
        </w:rPr>
        <w:t>устный доклад</w:t>
      </w:r>
      <w:r>
        <w:rPr>
          <w:sz w:val="28"/>
          <w:szCs w:val="28"/>
        </w:rPr>
        <w:t xml:space="preserve"> в режиме онлайн с публикацией </w:t>
      </w:r>
      <w:r w:rsidRPr="00576665">
        <w:rPr>
          <w:sz w:val="28"/>
          <w:szCs w:val="28"/>
        </w:rPr>
        <w:t>в сборнике материалов конференции;</w:t>
      </w:r>
    </w:p>
    <w:p w:rsidR="00D0134B" w:rsidRPr="00576665" w:rsidRDefault="00D0134B" w:rsidP="009331F3">
      <w:pPr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</w:t>
      </w:r>
      <w:r w:rsidR="00F20D40">
        <w:rPr>
          <w:sz w:val="28"/>
          <w:szCs w:val="28"/>
        </w:rPr>
        <w:t> </w:t>
      </w:r>
      <w:r w:rsidR="00E220C6" w:rsidRPr="00576665">
        <w:rPr>
          <w:sz w:val="28"/>
          <w:szCs w:val="28"/>
        </w:rPr>
        <w:t xml:space="preserve">заочная: </w:t>
      </w:r>
      <w:r w:rsidR="00C06705" w:rsidRPr="00576665">
        <w:rPr>
          <w:sz w:val="28"/>
          <w:szCs w:val="28"/>
        </w:rPr>
        <w:t>публикация статьи в сборнике материалов конференции.</w:t>
      </w:r>
      <w:r w:rsidRPr="00576665">
        <w:rPr>
          <w:sz w:val="28"/>
          <w:szCs w:val="28"/>
        </w:rPr>
        <w:t xml:space="preserve"> </w:t>
      </w:r>
    </w:p>
    <w:p w:rsidR="00A27112" w:rsidRPr="00576665" w:rsidRDefault="00A27112" w:rsidP="00576665">
      <w:pPr>
        <w:ind w:firstLine="709"/>
        <w:jc w:val="both"/>
        <w:rPr>
          <w:sz w:val="28"/>
          <w:szCs w:val="28"/>
        </w:rPr>
      </w:pPr>
      <w:r w:rsidRPr="00576665">
        <w:rPr>
          <w:b/>
          <w:sz w:val="28"/>
          <w:szCs w:val="28"/>
        </w:rPr>
        <w:t>Рабочие языки конференции:</w:t>
      </w:r>
      <w:r w:rsidRPr="00576665">
        <w:rPr>
          <w:sz w:val="28"/>
          <w:szCs w:val="28"/>
        </w:rPr>
        <w:t xml:space="preserve"> русский, белорусский.</w:t>
      </w:r>
    </w:p>
    <w:p w:rsidR="009331F3" w:rsidRDefault="00E01D26" w:rsidP="009331F3">
      <w:pPr>
        <w:ind w:firstLine="709"/>
        <w:jc w:val="both"/>
        <w:rPr>
          <w:sz w:val="28"/>
          <w:szCs w:val="28"/>
        </w:rPr>
      </w:pPr>
      <w:r w:rsidRPr="00576665">
        <w:rPr>
          <w:bCs/>
          <w:sz w:val="28"/>
          <w:szCs w:val="28"/>
        </w:rPr>
        <w:t xml:space="preserve">Для участия в конференции необходимо </w:t>
      </w:r>
      <w:r w:rsidRPr="009331F3">
        <w:rPr>
          <w:b/>
          <w:bCs/>
          <w:sz w:val="28"/>
          <w:szCs w:val="28"/>
        </w:rPr>
        <w:t xml:space="preserve">до </w:t>
      </w:r>
      <w:r w:rsidR="003B4EE7" w:rsidRPr="009331F3">
        <w:rPr>
          <w:b/>
          <w:bCs/>
          <w:sz w:val="28"/>
          <w:szCs w:val="28"/>
        </w:rPr>
        <w:t>1</w:t>
      </w:r>
      <w:r w:rsidRPr="009331F3">
        <w:rPr>
          <w:b/>
          <w:bCs/>
          <w:sz w:val="28"/>
          <w:szCs w:val="28"/>
        </w:rPr>
        <w:t>5 октября 202</w:t>
      </w:r>
      <w:r w:rsidR="003B4EE7" w:rsidRPr="009331F3">
        <w:rPr>
          <w:b/>
          <w:bCs/>
          <w:sz w:val="28"/>
          <w:szCs w:val="28"/>
        </w:rPr>
        <w:t>1</w:t>
      </w:r>
      <w:r w:rsidRPr="009331F3">
        <w:rPr>
          <w:b/>
          <w:bCs/>
          <w:sz w:val="28"/>
          <w:szCs w:val="28"/>
        </w:rPr>
        <w:t xml:space="preserve"> г.</w:t>
      </w:r>
      <w:r w:rsidRPr="00576665">
        <w:rPr>
          <w:bCs/>
          <w:sz w:val="28"/>
          <w:szCs w:val="28"/>
        </w:rPr>
        <w:t xml:space="preserve"> выслать на </w:t>
      </w:r>
      <w:r w:rsidRPr="00576665">
        <w:rPr>
          <w:sz w:val="28"/>
          <w:szCs w:val="28"/>
        </w:rPr>
        <w:t xml:space="preserve">электронный адрес </w:t>
      </w:r>
      <w:hyperlink r:id="rId6" w:history="1">
        <w:r w:rsidRPr="00576665">
          <w:rPr>
            <w:rStyle w:val="a3"/>
            <w:sz w:val="28"/>
            <w:szCs w:val="28"/>
          </w:rPr>
          <w:t>rusbel@grsmu.by</w:t>
        </w:r>
      </w:hyperlink>
      <w:r w:rsidRPr="00576665">
        <w:rPr>
          <w:sz w:val="28"/>
          <w:szCs w:val="28"/>
        </w:rPr>
        <w:t xml:space="preserve"> заявку на участие и электронный вариант статьи в разных файлах с расширением *.</w:t>
      </w:r>
      <w:proofErr w:type="spellStart"/>
      <w:r w:rsidRPr="00576665">
        <w:rPr>
          <w:sz w:val="28"/>
          <w:szCs w:val="28"/>
        </w:rPr>
        <w:t>doc</w:t>
      </w:r>
      <w:proofErr w:type="spellEnd"/>
      <w:r w:rsidRPr="00576665">
        <w:rPr>
          <w:sz w:val="28"/>
          <w:szCs w:val="28"/>
        </w:rPr>
        <w:t xml:space="preserve"> или *.</w:t>
      </w:r>
      <w:proofErr w:type="spellStart"/>
      <w:r w:rsidRPr="00576665">
        <w:rPr>
          <w:sz w:val="28"/>
          <w:szCs w:val="28"/>
        </w:rPr>
        <w:t>docx</w:t>
      </w:r>
      <w:proofErr w:type="spellEnd"/>
      <w:r w:rsidRPr="00576665">
        <w:rPr>
          <w:sz w:val="28"/>
          <w:szCs w:val="28"/>
        </w:rPr>
        <w:t>. Название файла с заявкой – фамилия первого автора русскими буквами-заявка (</w:t>
      </w:r>
      <w:proofErr w:type="gramStart"/>
      <w:r w:rsidRPr="00576665">
        <w:rPr>
          <w:sz w:val="28"/>
          <w:szCs w:val="28"/>
        </w:rPr>
        <w:t>например</w:t>
      </w:r>
      <w:proofErr w:type="gramEnd"/>
      <w:r w:rsidRPr="00576665">
        <w:rPr>
          <w:sz w:val="28"/>
          <w:szCs w:val="28"/>
        </w:rPr>
        <w:t xml:space="preserve">: </w:t>
      </w:r>
      <w:r w:rsidRPr="00576665">
        <w:rPr>
          <w:b/>
          <w:sz w:val="28"/>
          <w:szCs w:val="28"/>
        </w:rPr>
        <w:t>Иванов-заявка</w:t>
      </w:r>
      <w:r w:rsidRPr="00576665">
        <w:rPr>
          <w:sz w:val="28"/>
          <w:szCs w:val="28"/>
        </w:rPr>
        <w:t>). Название файла с текстом статьи – фамилия первого автора русскими буквами-текст (</w:t>
      </w:r>
      <w:proofErr w:type="gramStart"/>
      <w:r w:rsidRPr="00576665">
        <w:rPr>
          <w:sz w:val="28"/>
          <w:szCs w:val="28"/>
        </w:rPr>
        <w:t>например</w:t>
      </w:r>
      <w:proofErr w:type="gramEnd"/>
      <w:r w:rsidRPr="00576665">
        <w:rPr>
          <w:sz w:val="28"/>
          <w:szCs w:val="28"/>
        </w:rPr>
        <w:t xml:space="preserve">: </w:t>
      </w:r>
      <w:r w:rsidRPr="00576665">
        <w:rPr>
          <w:b/>
          <w:sz w:val="28"/>
          <w:szCs w:val="28"/>
        </w:rPr>
        <w:t>Иванов-текст</w:t>
      </w:r>
      <w:r w:rsidRPr="00576665">
        <w:rPr>
          <w:sz w:val="28"/>
          <w:szCs w:val="28"/>
        </w:rPr>
        <w:t xml:space="preserve">). От одного научного руководителя принимаются не более 3-х статей студентов. </w:t>
      </w:r>
    </w:p>
    <w:p w:rsidR="00E01D26" w:rsidRPr="00576665" w:rsidRDefault="009331F3" w:rsidP="00576665">
      <w:pPr>
        <w:ind w:firstLine="709"/>
        <w:jc w:val="both"/>
        <w:rPr>
          <w:sz w:val="28"/>
          <w:szCs w:val="28"/>
        </w:rPr>
      </w:pPr>
      <w:r w:rsidRPr="00576665">
        <w:rPr>
          <w:b/>
          <w:sz w:val="28"/>
          <w:szCs w:val="28"/>
        </w:rPr>
        <w:t>ВНИМАНИЕ!</w:t>
      </w:r>
      <w:r w:rsidRPr="00576665">
        <w:rPr>
          <w:sz w:val="28"/>
          <w:szCs w:val="28"/>
        </w:rPr>
        <w:t xml:space="preserve"> Материалы, выходящие за рамки проблемного поля конференции, приниматься не будут.</w:t>
      </w:r>
      <w:r>
        <w:rPr>
          <w:sz w:val="28"/>
          <w:szCs w:val="28"/>
        </w:rPr>
        <w:t xml:space="preserve"> </w:t>
      </w:r>
      <w:r w:rsidR="00E01D26" w:rsidRPr="00576665">
        <w:rPr>
          <w:sz w:val="28"/>
          <w:szCs w:val="28"/>
        </w:rPr>
        <w:t>Заявки</w:t>
      </w:r>
      <w:r w:rsidR="00D518E3">
        <w:rPr>
          <w:sz w:val="28"/>
          <w:szCs w:val="28"/>
        </w:rPr>
        <w:t xml:space="preserve"> и материалы</w:t>
      </w:r>
      <w:r w:rsidR="00E01D26" w:rsidRPr="00576665">
        <w:rPr>
          <w:sz w:val="28"/>
          <w:szCs w:val="28"/>
        </w:rPr>
        <w:t xml:space="preserve">, отправленные позже </w:t>
      </w:r>
      <w:r w:rsidR="003B4EE7" w:rsidRPr="00565200">
        <w:rPr>
          <w:sz w:val="28"/>
          <w:szCs w:val="28"/>
        </w:rPr>
        <w:t>1</w:t>
      </w:r>
      <w:r w:rsidR="00E01D26" w:rsidRPr="00576665">
        <w:rPr>
          <w:sz w:val="28"/>
          <w:szCs w:val="28"/>
        </w:rPr>
        <w:t>5.10.202</w:t>
      </w:r>
      <w:r w:rsidR="003B4EE7" w:rsidRPr="00565200">
        <w:rPr>
          <w:sz w:val="28"/>
          <w:szCs w:val="28"/>
        </w:rPr>
        <w:t>1</w:t>
      </w:r>
      <w:r w:rsidR="00E01D26" w:rsidRPr="00576665">
        <w:rPr>
          <w:sz w:val="28"/>
          <w:szCs w:val="28"/>
        </w:rPr>
        <w:t>, не будут приниматься к рассмотрению.</w:t>
      </w:r>
      <w:r w:rsidR="00E01D26" w:rsidRPr="00576665">
        <w:rPr>
          <w:b/>
          <w:bCs/>
          <w:sz w:val="28"/>
          <w:szCs w:val="28"/>
        </w:rPr>
        <w:t xml:space="preserve"> </w:t>
      </w:r>
      <w:r w:rsidR="00E01D26" w:rsidRPr="00576665">
        <w:rPr>
          <w:bCs/>
          <w:sz w:val="28"/>
          <w:szCs w:val="28"/>
        </w:rPr>
        <w:t>Организационный комитет оставляет за собой право предварительной экспертизы поступивших материалов</w:t>
      </w:r>
      <w:r w:rsidR="00E01D26" w:rsidRPr="00576665">
        <w:rPr>
          <w:sz w:val="28"/>
          <w:szCs w:val="28"/>
        </w:rPr>
        <w:t>.</w:t>
      </w:r>
    </w:p>
    <w:p w:rsidR="00E01D26" w:rsidRPr="00576665" w:rsidRDefault="00E01D26" w:rsidP="00576665">
      <w:pPr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 xml:space="preserve">По итогам конференции планируется издание сборника материалов на диске в </w:t>
      </w:r>
      <w:r w:rsidRPr="00576665">
        <w:rPr>
          <w:sz w:val="28"/>
          <w:szCs w:val="28"/>
          <w:lang w:val="en-US"/>
        </w:rPr>
        <w:t>PDF</w:t>
      </w:r>
      <w:r w:rsidRPr="00576665">
        <w:rPr>
          <w:sz w:val="28"/>
          <w:szCs w:val="28"/>
        </w:rPr>
        <w:t xml:space="preserve"> </w:t>
      </w:r>
      <w:r w:rsidRPr="00576665">
        <w:rPr>
          <w:sz w:val="28"/>
          <w:szCs w:val="28"/>
          <w:lang w:val="be-BY"/>
        </w:rPr>
        <w:t>формате</w:t>
      </w:r>
      <w:r w:rsidRPr="00576665">
        <w:rPr>
          <w:sz w:val="28"/>
          <w:szCs w:val="28"/>
        </w:rPr>
        <w:t>. Сборник также будет размещен на сайте университета.</w:t>
      </w:r>
    </w:p>
    <w:p w:rsidR="00A27112" w:rsidRPr="00576665" w:rsidRDefault="00A27112" w:rsidP="000213B8">
      <w:pPr>
        <w:pStyle w:val="2"/>
        <w:spacing w:after="120"/>
        <w:rPr>
          <w:b/>
          <w:caps/>
          <w:szCs w:val="28"/>
        </w:rPr>
      </w:pPr>
      <w:r w:rsidRPr="00576665">
        <w:rPr>
          <w:b/>
          <w:caps/>
          <w:szCs w:val="28"/>
        </w:rPr>
        <w:t>Т</w:t>
      </w:r>
      <w:r w:rsidR="00E01D26" w:rsidRPr="00576665">
        <w:rPr>
          <w:b/>
          <w:szCs w:val="28"/>
        </w:rPr>
        <w:t>ребования к оформлению материалов</w:t>
      </w:r>
    </w:p>
    <w:p w:rsidR="00E01D26" w:rsidRPr="00E01D26" w:rsidRDefault="00E01D26" w:rsidP="00576665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E01D26">
        <w:rPr>
          <w:color w:val="000000"/>
          <w:sz w:val="28"/>
          <w:szCs w:val="28"/>
        </w:rPr>
        <w:t>О</w:t>
      </w:r>
      <w:r w:rsidRPr="00E01D26">
        <w:rPr>
          <w:sz w:val="28"/>
          <w:szCs w:val="28"/>
        </w:rPr>
        <w:t xml:space="preserve">бъём статьи не более </w:t>
      </w:r>
      <w:r w:rsidR="003B4EE7" w:rsidRPr="003B4EE7">
        <w:rPr>
          <w:sz w:val="28"/>
          <w:szCs w:val="28"/>
        </w:rPr>
        <w:t>2</w:t>
      </w:r>
      <w:r w:rsidRPr="00E01D26">
        <w:rPr>
          <w:sz w:val="28"/>
          <w:szCs w:val="28"/>
        </w:rPr>
        <w:t xml:space="preserve"> страниц</w:t>
      </w:r>
      <w:r w:rsidRPr="00E01D26">
        <w:rPr>
          <w:b/>
          <w:sz w:val="28"/>
          <w:szCs w:val="28"/>
        </w:rPr>
        <w:t xml:space="preserve"> </w:t>
      </w:r>
      <w:r w:rsidRPr="00E01D26">
        <w:rPr>
          <w:sz w:val="28"/>
          <w:szCs w:val="28"/>
        </w:rPr>
        <w:t xml:space="preserve">формата А4, шрифт </w:t>
      </w:r>
      <w:r w:rsidRPr="00E01D26">
        <w:rPr>
          <w:sz w:val="28"/>
          <w:szCs w:val="28"/>
          <w:lang w:val="en-US"/>
        </w:rPr>
        <w:t>Times</w:t>
      </w:r>
      <w:r w:rsidRPr="00E01D26">
        <w:rPr>
          <w:sz w:val="28"/>
          <w:szCs w:val="28"/>
        </w:rPr>
        <w:t xml:space="preserve"> </w:t>
      </w:r>
      <w:r w:rsidRPr="00E01D26">
        <w:rPr>
          <w:sz w:val="28"/>
          <w:szCs w:val="28"/>
          <w:lang w:val="en-US"/>
        </w:rPr>
        <w:t>New</w:t>
      </w:r>
      <w:r w:rsidRPr="00E01D26">
        <w:rPr>
          <w:sz w:val="28"/>
          <w:szCs w:val="28"/>
        </w:rPr>
        <w:t xml:space="preserve"> </w:t>
      </w:r>
      <w:r w:rsidRPr="00E01D26">
        <w:rPr>
          <w:sz w:val="28"/>
          <w:szCs w:val="28"/>
          <w:lang w:val="en-US"/>
        </w:rPr>
        <w:t>Roman</w:t>
      </w:r>
      <w:r w:rsidRPr="00E01D26">
        <w:rPr>
          <w:sz w:val="28"/>
          <w:szCs w:val="28"/>
        </w:rPr>
        <w:t xml:space="preserve"> 14 </w:t>
      </w:r>
      <w:proofErr w:type="spellStart"/>
      <w:r w:rsidRPr="00E01D26">
        <w:rPr>
          <w:sz w:val="28"/>
          <w:szCs w:val="28"/>
          <w:lang w:val="en-US"/>
        </w:rPr>
        <w:t>pt</w:t>
      </w:r>
      <w:proofErr w:type="spellEnd"/>
      <w:r w:rsidRPr="00E01D26">
        <w:rPr>
          <w:sz w:val="28"/>
          <w:szCs w:val="28"/>
        </w:rPr>
        <w:t>, междустрочный интервал – одинарный, абзацный отступ – 1,25 см, все поля по 2 см. Выравнивание текста – по ширине. Страницы не нумеруются.</w:t>
      </w:r>
    </w:p>
    <w:p w:rsidR="00576665" w:rsidRPr="00576665" w:rsidRDefault="00576665" w:rsidP="00576665">
      <w:pPr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lastRenderedPageBreak/>
        <w:t>Название статьи по центру первой строки без переноса полужирным шрифтом. Через интервал – название университета, на следующей строке – фамилия и инициалы автора, курс, факультет</w:t>
      </w:r>
      <w:r w:rsidRPr="001A2B96">
        <w:rPr>
          <w:sz w:val="28"/>
          <w:szCs w:val="28"/>
        </w:rPr>
        <w:t>.</w:t>
      </w:r>
      <w:r w:rsidRPr="00576665">
        <w:rPr>
          <w:sz w:val="28"/>
          <w:szCs w:val="28"/>
        </w:rPr>
        <w:t xml:space="preserve"> На следующей строке –</w:t>
      </w:r>
      <w:r w:rsidR="00672615">
        <w:rPr>
          <w:sz w:val="28"/>
          <w:szCs w:val="28"/>
        </w:rPr>
        <w:t xml:space="preserve"> </w:t>
      </w:r>
      <w:r w:rsidRPr="00576665">
        <w:rPr>
          <w:sz w:val="28"/>
          <w:szCs w:val="28"/>
        </w:rPr>
        <w:t>учёная степень, звание, должность, фамилия и инициалы научного руководителя.</w:t>
      </w:r>
    </w:p>
    <w:p w:rsidR="00576665" w:rsidRPr="00576665" w:rsidRDefault="00576665" w:rsidP="00576665">
      <w:pPr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 xml:space="preserve">Через интервал с выравниванием по ширине печатается текст статьи. Ссылки на источники приводятся в квадратных скобках [3, с. 23]. </w:t>
      </w:r>
    </w:p>
    <w:p w:rsidR="00576665" w:rsidRPr="00576665" w:rsidRDefault="00576665" w:rsidP="00576665">
      <w:pPr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Через интервал после текста статьи приводится список использованной литературы</w:t>
      </w:r>
      <w:r w:rsidR="009331F3">
        <w:rPr>
          <w:sz w:val="28"/>
          <w:szCs w:val="28"/>
        </w:rPr>
        <w:t>, с</w:t>
      </w:r>
      <w:r w:rsidR="009331F3" w:rsidRPr="009331F3">
        <w:rPr>
          <w:sz w:val="28"/>
          <w:szCs w:val="28"/>
        </w:rPr>
        <w:t>формир</w:t>
      </w:r>
      <w:r w:rsidR="009331F3">
        <w:rPr>
          <w:sz w:val="28"/>
          <w:szCs w:val="28"/>
        </w:rPr>
        <w:t>ованный</w:t>
      </w:r>
      <w:r w:rsidR="009331F3" w:rsidRPr="009331F3">
        <w:rPr>
          <w:sz w:val="28"/>
          <w:szCs w:val="28"/>
        </w:rPr>
        <w:t xml:space="preserve"> по порядку цитирования</w:t>
      </w:r>
      <w:r w:rsidR="009331F3">
        <w:rPr>
          <w:sz w:val="28"/>
          <w:szCs w:val="28"/>
        </w:rPr>
        <w:t xml:space="preserve"> и</w:t>
      </w:r>
      <w:r w:rsidRPr="00576665">
        <w:rPr>
          <w:sz w:val="28"/>
          <w:szCs w:val="28"/>
        </w:rPr>
        <w:t xml:space="preserve"> оформленный в соот</w:t>
      </w:r>
      <w:r w:rsidR="009331F3">
        <w:rPr>
          <w:sz w:val="28"/>
          <w:szCs w:val="28"/>
        </w:rPr>
        <w:t>ветствии с требованиями ВАК РБ.</w:t>
      </w:r>
    </w:p>
    <w:p w:rsidR="009331F3" w:rsidRDefault="009331F3" w:rsidP="00576665">
      <w:pPr>
        <w:jc w:val="right"/>
        <w:rPr>
          <w:b/>
          <w:bCs/>
          <w:sz w:val="28"/>
          <w:szCs w:val="28"/>
        </w:rPr>
      </w:pPr>
    </w:p>
    <w:p w:rsidR="00576665" w:rsidRPr="001A2B96" w:rsidRDefault="00576665" w:rsidP="00576665">
      <w:pPr>
        <w:jc w:val="right"/>
        <w:rPr>
          <w:bCs/>
          <w:i/>
          <w:sz w:val="28"/>
          <w:szCs w:val="28"/>
        </w:rPr>
      </w:pPr>
      <w:r w:rsidRPr="001A2B96">
        <w:rPr>
          <w:bCs/>
          <w:i/>
          <w:sz w:val="28"/>
          <w:szCs w:val="28"/>
        </w:rPr>
        <w:t>Образец оформления материалов:</w:t>
      </w:r>
    </w:p>
    <w:p w:rsidR="00576665" w:rsidRPr="00576665" w:rsidRDefault="00576665" w:rsidP="00576665">
      <w:pPr>
        <w:jc w:val="center"/>
        <w:rPr>
          <w:b/>
          <w:caps/>
          <w:sz w:val="28"/>
          <w:szCs w:val="28"/>
        </w:rPr>
      </w:pPr>
      <w:bookmarkStart w:id="0" w:name="_GoBack"/>
      <w:bookmarkEnd w:id="0"/>
      <w:r w:rsidRPr="00576665">
        <w:rPr>
          <w:b/>
          <w:sz w:val="28"/>
          <w:szCs w:val="28"/>
        </w:rPr>
        <w:t>Речь врача – показатель культуры личности</w:t>
      </w:r>
    </w:p>
    <w:p w:rsidR="00576665" w:rsidRPr="00576665" w:rsidRDefault="00576665" w:rsidP="00576665">
      <w:pPr>
        <w:jc w:val="center"/>
        <w:rPr>
          <w:sz w:val="28"/>
          <w:szCs w:val="28"/>
        </w:rPr>
      </w:pPr>
    </w:p>
    <w:p w:rsidR="00576665" w:rsidRPr="00576665" w:rsidRDefault="00576665" w:rsidP="00576665">
      <w:pPr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Гродненский государственный медицинский университет</w:t>
      </w:r>
    </w:p>
    <w:p w:rsidR="00576665" w:rsidRPr="00576665" w:rsidRDefault="00576665" w:rsidP="00576665">
      <w:pPr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Кабулов А.А., студент 3 курса факультета иностранных учащихся</w:t>
      </w:r>
    </w:p>
    <w:p w:rsidR="00576665" w:rsidRPr="00576665" w:rsidRDefault="001A2B96" w:rsidP="0057666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Научный руководитель – </w:t>
      </w:r>
      <w:r w:rsidR="00576665" w:rsidRPr="00576665">
        <w:rPr>
          <w:sz w:val="28"/>
          <w:szCs w:val="28"/>
        </w:rPr>
        <w:t>к. </w:t>
      </w:r>
      <w:proofErr w:type="spellStart"/>
      <w:r w:rsidR="00576665" w:rsidRPr="00576665">
        <w:rPr>
          <w:sz w:val="28"/>
          <w:szCs w:val="28"/>
        </w:rPr>
        <w:t>филол</w:t>
      </w:r>
      <w:proofErr w:type="spellEnd"/>
      <w:r w:rsidR="00576665" w:rsidRPr="00576665">
        <w:rPr>
          <w:sz w:val="28"/>
          <w:szCs w:val="28"/>
        </w:rPr>
        <w:t>. н., доцент Иванов Н.И.</w:t>
      </w:r>
    </w:p>
    <w:p w:rsidR="00576665" w:rsidRPr="00576665" w:rsidRDefault="00576665" w:rsidP="00576665">
      <w:pPr>
        <w:jc w:val="both"/>
        <w:rPr>
          <w:sz w:val="28"/>
          <w:szCs w:val="28"/>
        </w:rPr>
      </w:pPr>
    </w:p>
    <w:p w:rsidR="00576665" w:rsidRPr="00576665" w:rsidRDefault="00576665" w:rsidP="00576665">
      <w:pPr>
        <w:ind w:firstLine="709"/>
        <w:rPr>
          <w:sz w:val="28"/>
          <w:szCs w:val="28"/>
        </w:rPr>
      </w:pPr>
      <w:r w:rsidRPr="00576665">
        <w:rPr>
          <w:sz w:val="28"/>
          <w:szCs w:val="28"/>
        </w:rPr>
        <w:t xml:space="preserve">Текст </w:t>
      </w:r>
    </w:p>
    <w:p w:rsidR="00576665" w:rsidRPr="00576665" w:rsidRDefault="00576665" w:rsidP="00576665">
      <w:pPr>
        <w:rPr>
          <w:sz w:val="28"/>
          <w:szCs w:val="28"/>
        </w:rPr>
      </w:pPr>
    </w:p>
    <w:p w:rsidR="00576665" w:rsidRPr="00576665" w:rsidRDefault="00576665" w:rsidP="00576665">
      <w:pPr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ЛИТЕРАТУРА:</w:t>
      </w:r>
    </w:p>
    <w:p w:rsidR="00576665" w:rsidRPr="00576665" w:rsidRDefault="00576665" w:rsidP="00576665">
      <w:pPr>
        <w:pStyle w:val="a6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6665">
        <w:rPr>
          <w:rFonts w:ascii="Times New Roman" w:hAnsi="Times New Roman"/>
          <w:sz w:val="28"/>
          <w:szCs w:val="28"/>
        </w:rPr>
        <w:t xml:space="preserve">Верещагин, Е. М. Язык и культура: </w:t>
      </w:r>
      <w:proofErr w:type="spellStart"/>
      <w:r w:rsidRPr="00576665">
        <w:rPr>
          <w:rFonts w:ascii="Times New Roman" w:hAnsi="Times New Roman"/>
          <w:sz w:val="28"/>
          <w:szCs w:val="28"/>
        </w:rPr>
        <w:t>Лингвострановедение</w:t>
      </w:r>
      <w:proofErr w:type="spellEnd"/>
      <w:r w:rsidRPr="00576665">
        <w:rPr>
          <w:rFonts w:ascii="Times New Roman" w:hAnsi="Times New Roman"/>
          <w:sz w:val="28"/>
          <w:szCs w:val="28"/>
        </w:rPr>
        <w:t xml:space="preserve"> в преподавании русского языка как иностранного / Е. М. Верещагин, В. Г. Костомаров. – 4 изд., </w:t>
      </w:r>
      <w:proofErr w:type="spellStart"/>
      <w:r w:rsidRPr="00576665">
        <w:rPr>
          <w:rFonts w:ascii="Times New Roman" w:hAnsi="Times New Roman"/>
          <w:sz w:val="28"/>
          <w:szCs w:val="28"/>
        </w:rPr>
        <w:t>перераб</w:t>
      </w:r>
      <w:proofErr w:type="spellEnd"/>
      <w:r w:rsidRPr="00576665">
        <w:rPr>
          <w:rFonts w:ascii="Times New Roman" w:hAnsi="Times New Roman"/>
          <w:sz w:val="28"/>
          <w:szCs w:val="28"/>
        </w:rPr>
        <w:t xml:space="preserve">. и доп. – </w:t>
      </w:r>
      <w:proofErr w:type="gramStart"/>
      <w:r w:rsidRPr="00576665">
        <w:rPr>
          <w:rFonts w:ascii="Times New Roman" w:hAnsi="Times New Roman"/>
          <w:sz w:val="28"/>
          <w:szCs w:val="28"/>
        </w:rPr>
        <w:t>М. :</w:t>
      </w:r>
      <w:proofErr w:type="gramEnd"/>
      <w:r w:rsidRPr="00576665">
        <w:rPr>
          <w:rFonts w:ascii="Times New Roman" w:hAnsi="Times New Roman"/>
          <w:sz w:val="28"/>
          <w:szCs w:val="28"/>
        </w:rPr>
        <w:t xml:space="preserve"> Русский язык, 1990. – 246 с.</w:t>
      </w:r>
    </w:p>
    <w:p w:rsidR="00576665" w:rsidRPr="00576665" w:rsidRDefault="00576665" w:rsidP="00576665">
      <w:pPr>
        <w:pStyle w:val="a6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65">
        <w:rPr>
          <w:rFonts w:ascii="Times New Roman" w:eastAsia="Times New Roman" w:hAnsi="Times New Roman"/>
          <w:sz w:val="28"/>
          <w:szCs w:val="28"/>
          <w:lang w:eastAsia="ru-RU"/>
        </w:rPr>
        <w:t>Славянский ассоциативный словарь: русский, белорусский, болгарский, украинский / Н. В. Уфимцева [и др.]. – М., 2004. – 792 с.</w:t>
      </w:r>
    </w:p>
    <w:p w:rsidR="00576665" w:rsidRPr="00576665" w:rsidRDefault="00576665" w:rsidP="00576665">
      <w:pPr>
        <w:pStyle w:val="a6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6665">
        <w:rPr>
          <w:rFonts w:ascii="Times New Roman" w:eastAsia="Times New Roman" w:hAnsi="Times New Roman"/>
          <w:sz w:val="28"/>
          <w:szCs w:val="28"/>
          <w:lang w:eastAsia="ru-RU"/>
        </w:rPr>
        <w:t xml:space="preserve">Антонова, И. С. О соотношении понятий «языковое сознание» и «профессиональное языковое сознание» / И. С. Антонова. – Режим доступа: </w:t>
      </w:r>
      <w:hyperlink r:id="rId7" w:history="1">
        <w:r w:rsidRPr="00576665">
          <w:rPr>
            <w:rFonts w:ascii="Times New Roman" w:eastAsia="Times New Roman" w:hAnsi="Times New Roman"/>
            <w:sz w:val="28"/>
            <w:szCs w:val="28"/>
            <w:lang w:eastAsia="ru-RU"/>
          </w:rPr>
          <w:t>http://psyjournals.ru/sociosphera/2010/n4/35857_full.shtml</w:t>
        </w:r>
      </w:hyperlink>
      <w:r w:rsidRPr="00576665">
        <w:rPr>
          <w:rFonts w:ascii="Times New Roman" w:eastAsia="Times New Roman" w:hAnsi="Times New Roman"/>
          <w:sz w:val="28"/>
          <w:szCs w:val="28"/>
          <w:lang w:eastAsia="ru-RU"/>
        </w:rPr>
        <w:t>. – Дата доступа: 16.10.2016.</w:t>
      </w:r>
    </w:p>
    <w:p w:rsidR="00F20D40" w:rsidRDefault="00F20D40" w:rsidP="00576665">
      <w:pPr>
        <w:ind w:firstLine="708"/>
        <w:jc w:val="both"/>
        <w:rPr>
          <w:sz w:val="28"/>
          <w:szCs w:val="28"/>
        </w:rPr>
      </w:pPr>
    </w:p>
    <w:p w:rsidR="009331F3" w:rsidRDefault="00F20D40" w:rsidP="00F20D40">
      <w:pPr>
        <w:ind w:firstLine="708"/>
        <w:jc w:val="both"/>
        <w:rPr>
          <w:b/>
          <w:bCs/>
          <w:sz w:val="28"/>
          <w:szCs w:val="28"/>
        </w:rPr>
      </w:pPr>
      <w:r w:rsidRPr="00576665">
        <w:rPr>
          <w:b/>
          <w:bCs/>
          <w:sz w:val="28"/>
          <w:szCs w:val="28"/>
        </w:rPr>
        <w:t xml:space="preserve">Контакты оргкомитета: </w:t>
      </w:r>
    </w:p>
    <w:p w:rsidR="009331F3" w:rsidRDefault="00F20D40" w:rsidP="00F20D40">
      <w:pPr>
        <w:ind w:firstLine="708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Республика Беларусь</w:t>
      </w:r>
    </w:p>
    <w:p w:rsidR="009331F3" w:rsidRDefault="009331F3" w:rsidP="00F20D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230009</w:t>
      </w:r>
      <w:r w:rsidR="00F20D40" w:rsidRPr="00576665">
        <w:rPr>
          <w:sz w:val="28"/>
          <w:szCs w:val="28"/>
        </w:rPr>
        <w:t>, г. Гродно</w:t>
      </w:r>
    </w:p>
    <w:p w:rsidR="009331F3" w:rsidRDefault="00F20D40" w:rsidP="00F20D40">
      <w:pPr>
        <w:ind w:firstLine="708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ул. Горького, 81</w:t>
      </w:r>
      <w:r w:rsidR="009331F3">
        <w:rPr>
          <w:sz w:val="28"/>
          <w:szCs w:val="28"/>
        </w:rPr>
        <w:t>-</w:t>
      </w:r>
      <w:r w:rsidR="009331F3" w:rsidRPr="00CB41BD">
        <w:rPr>
          <w:sz w:val="28"/>
          <w:szCs w:val="28"/>
        </w:rPr>
        <w:t>30</w:t>
      </w:r>
      <w:r w:rsidR="001A2B96" w:rsidRPr="00CB41BD">
        <w:rPr>
          <w:sz w:val="28"/>
          <w:szCs w:val="28"/>
        </w:rPr>
        <w:t>3</w:t>
      </w:r>
    </w:p>
    <w:p w:rsidR="00F20D40" w:rsidRPr="00576665" w:rsidRDefault="00F20D40" w:rsidP="00F20D40">
      <w:pPr>
        <w:ind w:firstLine="708"/>
        <w:jc w:val="both"/>
        <w:rPr>
          <w:b/>
          <w:bCs/>
          <w:sz w:val="28"/>
          <w:szCs w:val="28"/>
        </w:rPr>
      </w:pPr>
      <w:r w:rsidRPr="00576665">
        <w:rPr>
          <w:sz w:val="28"/>
          <w:szCs w:val="28"/>
        </w:rPr>
        <w:t>кафедра русского и белорусского языков</w:t>
      </w:r>
      <w:r w:rsidR="009331F3">
        <w:rPr>
          <w:sz w:val="28"/>
          <w:szCs w:val="28"/>
        </w:rPr>
        <w:t xml:space="preserve"> </w:t>
      </w:r>
      <w:proofErr w:type="spellStart"/>
      <w:r w:rsidR="009331F3">
        <w:rPr>
          <w:sz w:val="28"/>
          <w:szCs w:val="28"/>
        </w:rPr>
        <w:t>ГрГМУ</w:t>
      </w:r>
      <w:proofErr w:type="spellEnd"/>
    </w:p>
    <w:p w:rsidR="00CB41BD" w:rsidRDefault="009331F3" w:rsidP="00F20D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F20D40" w:rsidRPr="00576665">
        <w:rPr>
          <w:sz w:val="28"/>
          <w:szCs w:val="28"/>
        </w:rPr>
        <w:t xml:space="preserve">ел.: </w:t>
      </w:r>
      <w:r w:rsidR="00C71F52">
        <w:rPr>
          <w:sz w:val="28"/>
          <w:szCs w:val="28"/>
        </w:rPr>
        <w:t xml:space="preserve">+375 152 </w:t>
      </w:r>
      <w:r w:rsidR="00F20D40" w:rsidRPr="00576665">
        <w:rPr>
          <w:sz w:val="28"/>
          <w:szCs w:val="28"/>
        </w:rPr>
        <w:t>32</w:t>
      </w:r>
      <w:r w:rsidR="00C71F52">
        <w:rPr>
          <w:sz w:val="28"/>
          <w:szCs w:val="28"/>
        </w:rPr>
        <w:t xml:space="preserve"> </w:t>
      </w:r>
      <w:r w:rsidR="00F20D40" w:rsidRPr="00576665">
        <w:rPr>
          <w:sz w:val="28"/>
          <w:szCs w:val="28"/>
        </w:rPr>
        <w:t>02</w:t>
      </w:r>
      <w:r w:rsidR="00C71F52">
        <w:rPr>
          <w:sz w:val="28"/>
          <w:szCs w:val="28"/>
        </w:rPr>
        <w:t xml:space="preserve"> </w:t>
      </w:r>
      <w:r w:rsidR="00F20D40" w:rsidRPr="00576665">
        <w:rPr>
          <w:sz w:val="28"/>
          <w:szCs w:val="28"/>
        </w:rPr>
        <w:t>18</w:t>
      </w:r>
    </w:p>
    <w:p w:rsidR="00F20D40" w:rsidRPr="00576665" w:rsidRDefault="00CB41BD" w:rsidP="00F20D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hyperlink r:id="rId8" w:history="1">
        <w:r w:rsidRPr="00576665">
          <w:rPr>
            <w:rStyle w:val="a3"/>
            <w:sz w:val="28"/>
            <w:szCs w:val="28"/>
          </w:rPr>
          <w:t>rusbel@grsmu.by</w:t>
        </w:r>
      </w:hyperlink>
      <w:r w:rsidR="00F20D40" w:rsidRPr="00576665">
        <w:rPr>
          <w:sz w:val="28"/>
          <w:szCs w:val="28"/>
        </w:rPr>
        <w:t>.</w:t>
      </w:r>
    </w:p>
    <w:p w:rsidR="00F20D40" w:rsidRDefault="00F20D4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20D40" w:rsidRPr="00576665" w:rsidRDefault="00F20D40" w:rsidP="00576665">
      <w:pPr>
        <w:ind w:firstLine="708"/>
        <w:jc w:val="both"/>
        <w:rPr>
          <w:sz w:val="28"/>
          <w:szCs w:val="28"/>
        </w:rPr>
      </w:pPr>
    </w:p>
    <w:p w:rsidR="00576665" w:rsidRPr="00625FA1" w:rsidRDefault="00576665" w:rsidP="00576665">
      <w:pPr>
        <w:jc w:val="right"/>
        <w:rPr>
          <w:bCs/>
          <w:i/>
          <w:sz w:val="28"/>
          <w:szCs w:val="28"/>
        </w:rPr>
      </w:pPr>
      <w:r w:rsidRPr="00625FA1">
        <w:rPr>
          <w:bCs/>
          <w:i/>
          <w:sz w:val="28"/>
          <w:szCs w:val="28"/>
        </w:rPr>
        <w:t>Форма заявки:</w:t>
      </w:r>
    </w:p>
    <w:p w:rsidR="00576665" w:rsidRPr="00576665" w:rsidRDefault="00576665" w:rsidP="00576665">
      <w:pPr>
        <w:pStyle w:val="3"/>
        <w:rPr>
          <w:caps/>
          <w:szCs w:val="28"/>
          <w:lang w:val="ru-RU"/>
        </w:rPr>
      </w:pPr>
    </w:p>
    <w:p w:rsidR="00A27112" w:rsidRPr="00576665" w:rsidRDefault="00A27112" w:rsidP="00576665">
      <w:pPr>
        <w:pStyle w:val="3"/>
        <w:rPr>
          <w:caps/>
          <w:szCs w:val="28"/>
          <w:lang w:val="ru-RU"/>
        </w:rPr>
      </w:pPr>
      <w:r w:rsidRPr="00576665">
        <w:rPr>
          <w:caps/>
          <w:szCs w:val="28"/>
          <w:lang w:val="ru-RU"/>
        </w:rPr>
        <w:t>Заявка</w:t>
      </w:r>
    </w:p>
    <w:p w:rsidR="00C71F52" w:rsidRDefault="00A27112" w:rsidP="00576665">
      <w:pPr>
        <w:ind w:firstLine="851"/>
        <w:jc w:val="center"/>
        <w:rPr>
          <w:bCs/>
          <w:sz w:val="28"/>
          <w:szCs w:val="28"/>
        </w:rPr>
      </w:pPr>
      <w:r w:rsidRPr="00576665">
        <w:rPr>
          <w:bCs/>
          <w:sz w:val="28"/>
          <w:szCs w:val="28"/>
        </w:rPr>
        <w:t xml:space="preserve">на участие в </w:t>
      </w:r>
      <w:r w:rsidR="00576665" w:rsidRPr="00576665">
        <w:rPr>
          <w:bCs/>
          <w:sz w:val="28"/>
          <w:szCs w:val="28"/>
          <w:lang w:val="en-US"/>
        </w:rPr>
        <w:t>X</w:t>
      </w:r>
      <w:r w:rsidRPr="00576665">
        <w:rPr>
          <w:bCs/>
          <w:sz w:val="28"/>
          <w:szCs w:val="28"/>
          <w:lang w:val="en-US"/>
        </w:rPr>
        <w:t>X</w:t>
      </w:r>
      <w:r w:rsidR="00565200">
        <w:rPr>
          <w:bCs/>
          <w:sz w:val="28"/>
          <w:szCs w:val="28"/>
          <w:lang w:val="en-US"/>
        </w:rPr>
        <w:t>I</w:t>
      </w:r>
      <w:r w:rsidRPr="00576665">
        <w:rPr>
          <w:bCs/>
          <w:sz w:val="28"/>
          <w:szCs w:val="28"/>
        </w:rPr>
        <w:t xml:space="preserve"> Республиканской студенческой </w:t>
      </w:r>
      <w:r w:rsidRPr="00576665">
        <w:rPr>
          <w:sz w:val="28"/>
          <w:szCs w:val="28"/>
        </w:rPr>
        <w:t>конференции</w:t>
      </w:r>
      <w:r w:rsidRPr="00576665">
        <w:rPr>
          <w:bCs/>
          <w:sz w:val="28"/>
          <w:szCs w:val="28"/>
        </w:rPr>
        <w:t xml:space="preserve"> </w:t>
      </w:r>
    </w:p>
    <w:p w:rsidR="00A27112" w:rsidRPr="00576665" w:rsidRDefault="00A27112" w:rsidP="00576665">
      <w:pPr>
        <w:ind w:firstLine="851"/>
        <w:jc w:val="center"/>
        <w:rPr>
          <w:bCs/>
          <w:sz w:val="28"/>
          <w:szCs w:val="28"/>
        </w:rPr>
      </w:pPr>
      <w:r w:rsidRPr="00576665">
        <w:rPr>
          <w:bCs/>
          <w:sz w:val="28"/>
          <w:szCs w:val="28"/>
        </w:rPr>
        <w:t>«Язык. Общество. Медицина»</w:t>
      </w:r>
    </w:p>
    <w:p w:rsidR="00A27112" w:rsidRPr="00576665" w:rsidRDefault="00A27112" w:rsidP="00576665">
      <w:pPr>
        <w:jc w:val="center"/>
        <w:rPr>
          <w:bCs/>
          <w:sz w:val="28"/>
          <w:szCs w:val="28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A27112" w:rsidRPr="00576665" w:rsidTr="00CA7CB6">
        <w:tc>
          <w:tcPr>
            <w:tcW w:w="5210" w:type="dxa"/>
            <w:shd w:val="clear" w:color="auto" w:fill="auto"/>
          </w:tcPr>
          <w:p w:rsidR="00A27112" w:rsidRPr="00576665" w:rsidRDefault="00A27112" w:rsidP="00576665">
            <w:pPr>
              <w:rPr>
                <w:bCs/>
                <w:sz w:val="28"/>
                <w:szCs w:val="28"/>
              </w:rPr>
            </w:pPr>
            <w:r w:rsidRPr="00576665">
              <w:rPr>
                <w:bCs/>
                <w:sz w:val="28"/>
                <w:szCs w:val="28"/>
              </w:rPr>
              <w:t>Название доклада</w:t>
            </w:r>
          </w:p>
        </w:tc>
        <w:tc>
          <w:tcPr>
            <w:tcW w:w="5211" w:type="dxa"/>
            <w:shd w:val="clear" w:color="auto" w:fill="auto"/>
          </w:tcPr>
          <w:p w:rsidR="00A27112" w:rsidRPr="00576665" w:rsidRDefault="00A27112" w:rsidP="00576665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</w:tr>
      <w:tr w:rsidR="00A27112" w:rsidRPr="00576665" w:rsidTr="00CA7CB6">
        <w:tc>
          <w:tcPr>
            <w:tcW w:w="5210" w:type="dxa"/>
            <w:shd w:val="clear" w:color="auto" w:fill="auto"/>
          </w:tcPr>
          <w:p w:rsidR="00A27112" w:rsidRPr="00576665" w:rsidRDefault="00A27112" w:rsidP="00576665">
            <w:pPr>
              <w:rPr>
                <w:bCs/>
                <w:sz w:val="28"/>
                <w:szCs w:val="28"/>
              </w:rPr>
            </w:pPr>
            <w:r w:rsidRPr="00576665">
              <w:rPr>
                <w:bCs/>
                <w:sz w:val="28"/>
                <w:szCs w:val="28"/>
              </w:rPr>
              <w:t>ФИО студента (полностью</w:t>
            </w:r>
            <w:r w:rsidR="00565200">
              <w:rPr>
                <w:bCs/>
                <w:sz w:val="28"/>
                <w:szCs w:val="28"/>
                <w:lang w:val="be-BY"/>
              </w:rPr>
              <w:t xml:space="preserve"> </w:t>
            </w:r>
            <w:r w:rsidR="00565200">
              <w:rPr>
                <w:bCs/>
                <w:sz w:val="28"/>
                <w:szCs w:val="28"/>
              </w:rPr>
              <w:t>и сокращенно</w:t>
            </w:r>
            <w:r w:rsidRPr="00576665">
              <w:rPr>
                <w:bCs/>
                <w:sz w:val="28"/>
                <w:szCs w:val="28"/>
              </w:rPr>
              <w:t xml:space="preserve">), вуз, факультет, курс, группа </w:t>
            </w:r>
          </w:p>
        </w:tc>
        <w:tc>
          <w:tcPr>
            <w:tcW w:w="5211" w:type="dxa"/>
            <w:shd w:val="clear" w:color="auto" w:fill="auto"/>
          </w:tcPr>
          <w:p w:rsidR="00A27112" w:rsidRPr="00576665" w:rsidRDefault="00A27112" w:rsidP="00576665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</w:tr>
      <w:tr w:rsidR="00A27112" w:rsidRPr="00576665" w:rsidTr="00CA7CB6">
        <w:tc>
          <w:tcPr>
            <w:tcW w:w="5210" w:type="dxa"/>
            <w:shd w:val="clear" w:color="auto" w:fill="auto"/>
          </w:tcPr>
          <w:p w:rsidR="00A27112" w:rsidRPr="00576665" w:rsidRDefault="00A27112" w:rsidP="00576665">
            <w:pPr>
              <w:rPr>
                <w:bCs/>
                <w:sz w:val="28"/>
                <w:szCs w:val="28"/>
              </w:rPr>
            </w:pPr>
            <w:r w:rsidRPr="00576665">
              <w:rPr>
                <w:bCs/>
                <w:sz w:val="28"/>
                <w:szCs w:val="28"/>
              </w:rPr>
              <w:t>ФИО научного руководителя, ученая степень, ученое звание, должность</w:t>
            </w:r>
          </w:p>
        </w:tc>
        <w:tc>
          <w:tcPr>
            <w:tcW w:w="5211" w:type="dxa"/>
            <w:shd w:val="clear" w:color="auto" w:fill="auto"/>
          </w:tcPr>
          <w:p w:rsidR="00A27112" w:rsidRPr="00576665" w:rsidRDefault="00A27112" w:rsidP="00576665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</w:tr>
      <w:tr w:rsidR="00A27112" w:rsidRPr="00576665" w:rsidTr="00CA7CB6">
        <w:tc>
          <w:tcPr>
            <w:tcW w:w="5210" w:type="dxa"/>
            <w:shd w:val="clear" w:color="auto" w:fill="auto"/>
          </w:tcPr>
          <w:p w:rsidR="00A27112" w:rsidRPr="00576665" w:rsidRDefault="00A27112" w:rsidP="00576665">
            <w:pPr>
              <w:rPr>
                <w:bCs/>
                <w:sz w:val="28"/>
                <w:szCs w:val="28"/>
              </w:rPr>
            </w:pPr>
            <w:r w:rsidRPr="00576665">
              <w:rPr>
                <w:bCs/>
                <w:sz w:val="28"/>
                <w:szCs w:val="28"/>
              </w:rPr>
              <w:t>Место работы научного руководителя</w:t>
            </w:r>
            <w:r w:rsidR="00576665" w:rsidRPr="00576665">
              <w:rPr>
                <w:bCs/>
                <w:sz w:val="28"/>
                <w:szCs w:val="28"/>
              </w:rPr>
              <w:t xml:space="preserve"> </w:t>
            </w:r>
            <w:r w:rsidR="00576665" w:rsidRPr="00576665">
              <w:rPr>
                <w:sz w:val="28"/>
                <w:szCs w:val="28"/>
              </w:rPr>
              <w:t>(полное название организации, факультет, кафедра)</w:t>
            </w:r>
          </w:p>
        </w:tc>
        <w:tc>
          <w:tcPr>
            <w:tcW w:w="5211" w:type="dxa"/>
            <w:shd w:val="clear" w:color="auto" w:fill="auto"/>
          </w:tcPr>
          <w:p w:rsidR="00A27112" w:rsidRPr="00576665" w:rsidRDefault="00A27112" w:rsidP="00576665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</w:tr>
      <w:tr w:rsidR="00A27112" w:rsidRPr="00576665" w:rsidTr="00CA7CB6">
        <w:tc>
          <w:tcPr>
            <w:tcW w:w="5210" w:type="dxa"/>
            <w:shd w:val="clear" w:color="auto" w:fill="auto"/>
          </w:tcPr>
          <w:p w:rsidR="00A27112" w:rsidRPr="00576665" w:rsidRDefault="00A27112" w:rsidP="00576665">
            <w:pPr>
              <w:rPr>
                <w:bCs/>
                <w:sz w:val="28"/>
                <w:szCs w:val="28"/>
              </w:rPr>
            </w:pPr>
            <w:r w:rsidRPr="00576665">
              <w:rPr>
                <w:bCs/>
                <w:sz w:val="28"/>
                <w:szCs w:val="28"/>
              </w:rPr>
              <w:t>Контактный телефон</w:t>
            </w:r>
          </w:p>
        </w:tc>
        <w:tc>
          <w:tcPr>
            <w:tcW w:w="5211" w:type="dxa"/>
            <w:shd w:val="clear" w:color="auto" w:fill="auto"/>
          </w:tcPr>
          <w:p w:rsidR="00A27112" w:rsidRPr="00576665" w:rsidRDefault="00A27112" w:rsidP="00576665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</w:tr>
      <w:tr w:rsidR="00A27112" w:rsidRPr="00576665" w:rsidTr="00CA7CB6">
        <w:tc>
          <w:tcPr>
            <w:tcW w:w="5210" w:type="dxa"/>
            <w:shd w:val="clear" w:color="auto" w:fill="auto"/>
          </w:tcPr>
          <w:p w:rsidR="00A27112" w:rsidRPr="00576665" w:rsidRDefault="00576665" w:rsidP="00576665">
            <w:pPr>
              <w:rPr>
                <w:bCs/>
                <w:sz w:val="28"/>
                <w:szCs w:val="28"/>
                <w:lang w:val="en-US"/>
              </w:rPr>
            </w:pPr>
            <w:proofErr w:type="spellStart"/>
            <w:r w:rsidRPr="00576665">
              <w:rPr>
                <w:sz w:val="28"/>
                <w:szCs w:val="28"/>
                <w:lang w:val="en-US"/>
              </w:rPr>
              <w:t>Адрес</w:t>
            </w:r>
            <w:proofErr w:type="spellEnd"/>
            <w:r w:rsidRPr="0057666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6665">
              <w:rPr>
                <w:sz w:val="28"/>
                <w:szCs w:val="28"/>
                <w:lang w:val="en-US"/>
              </w:rPr>
              <w:t>электронной</w:t>
            </w:r>
            <w:proofErr w:type="spellEnd"/>
            <w:r w:rsidRPr="0057666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6665">
              <w:rPr>
                <w:sz w:val="28"/>
                <w:szCs w:val="28"/>
                <w:lang w:val="en-US"/>
              </w:rPr>
              <w:t>почты</w:t>
            </w:r>
            <w:proofErr w:type="spellEnd"/>
          </w:p>
        </w:tc>
        <w:tc>
          <w:tcPr>
            <w:tcW w:w="5211" w:type="dxa"/>
            <w:shd w:val="clear" w:color="auto" w:fill="auto"/>
          </w:tcPr>
          <w:p w:rsidR="00A27112" w:rsidRPr="00576665" w:rsidRDefault="00A27112" w:rsidP="00576665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</w:tr>
      <w:tr w:rsidR="00A27112" w:rsidRPr="00576665" w:rsidTr="00CA7CB6">
        <w:tc>
          <w:tcPr>
            <w:tcW w:w="5210" w:type="dxa"/>
            <w:shd w:val="clear" w:color="auto" w:fill="auto"/>
          </w:tcPr>
          <w:p w:rsidR="00A27112" w:rsidRPr="00576665" w:rsidRDefault="00565200" w:rsidP="005652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Форма участия (очная/</w:t>
            </w:r>
            <w:r w:rsidR="00F20D40">
              <w:rPr>
                <w:bCs/>
                <w:sz w:val="28"/>
                <w:szCs w:val="28"/>
              </w:rPr>
              <w:t>онлайн</w:t>
            </w:r>
            <w:r>
              <w:rPr>
                <w:bCs/>
                <w:sz w:val="28"/>
                <w:szCs w:val="28"/>
              </w:rPr>
              <w:t>/</w:t>
            </w:r>
            <w:r w:rsidR="00A27112" w:rsidRPr="00576665">
              <w:rPr>
                <w:bCs/>
                <w:sz w:val="28"/>
                <w:szCs w:val="28"/>
              </w:rPr>
              <w:t>заочная)</w:t>
            </w:r>
          </w:p>
        </w:tc>
        <w:tc>
          <w:tcPr>
            <w:tcW w:w="5211" w:type="dxa"/>
            <w:shd w:val="clear" w:color="auto" w:fill="auto"/>
          </w:tcPr>
          <w:p w:rsidR="00A27112" w:rsidRPr="00576665" w:rsidRDefault="00A27112" w:rsidP="00576665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</w:tr>
    </w:tbl>
    <w:p w:rsidR="00A27112" w:rsidRPr="00576665" w:rsidRDefault="00A27112" w:rsidP="00576665">
      <w:pPr>
        <w:jc w:val="center"/>
        <w:rPr>
          <w:bCs/>
          <w:sz w:val="28"/>
          <w:szCs w:val="28"/>
          <w:highlight w:val="yellow"/>
        </w:rPr>
      </w:pPr>
    </w:p>
    <w:p w:rsidR="00E01D26" w:rsidRPr="00576665" w:rsidRDefault="00E01D26" w:rsidP="00E01D26">
      <w:pPr>
        <w:rPr>
          <w:sz w:val="28"/>
          <w:szCs w:val="28"/>
        </w:rPr>
      </w:pPr>
    </w:p>
    <w:p w:rsidR="00CF0720" w:rsidRPr="00576665" w:rsidRDefault="0016457D">
      <w:pPr>
        <w:rPr>
          <w:sz w:val="28"/>
          <w:szCs w:val="28"/>
        </w:rPr>
      </w:pPr>
    </w:p>
    <w:sectPr w:rsidR="00CF0720" w:rsidRPr="00576665" w:rsidSect="00102426">
      <w:pgSz w:w="11906" w:h="16838"/>
      <w:pgMar w:top="851" w:right="567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4961"/>
    <w:multiLevelType w:val="hybridMultilevel"/>
    <w:tmpl w:val="D9D08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07510"/>
    <w:multiLevelType w:val="hybridMultilevel"/>
    <w:tmpl w:val="A3A47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3C235A"/>
    <w:multiLevelType w:val="hybridMultilevel"/>
    <w:tmpl w:val="31388D6C"/>
    <w:lvl w:ilvl="0" w:tplc="0419000F">
      <w:start w:val="1"/>
      <w:numFmt w:val="decimal"/>
      <w:lvlText w:val="%1."/>
      <w:lvlJc w:val="left"/>
      <w:pPr>
        <w:ind w:left="5039" w:hanging="360"/>
      </w:p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7112"/>
    <w:rsid w:val="00017A7E"/>
    <w:rsid w:val="000213B8"/>
    <w:rsid w:val="0016457D"/>
    <w:rsid w:val="001A2B96"/>
    <w:rsid w:val="001D37C4"/>
    <w:rsid w:val="00240D45"/>
    <w:rsid w:val="002522F3"/>
    <w:rsid w:val="002B156F"/>
    <w:rsid w:val="00375E00"/>
    <w:rsid w:val="003B4EE7"/>
    <w:rsid w:val="004F0F1B"/>
    <w:rsid w:val="00524BBF"/>
    <w:rsid w:val="0055799E"/>
    <w:rsid w:val="00565200"/>
    <w:rsid w:val="00576665"/>
    <w:rsid w:val="005C2DE0"/>
    <w:rsid w:val="005E23AB"/>
    <w:rsid w:val="00625FA1"/>
    <w:rsid w:val="00672615"/>
    <w:rsid w:val="006E1E5E"/>
    <w:rsid w:val="007C03F6"/>
    <w:rsid w:val="00892486"/>
    <w:rsid w:val="008F721D"/>
    <w:rsid w:val="009331F3"/>
    <w:rsid w:val="00A27112"/>
    <w:rsid w:val="00AD3C1E"/>
    <w:rsid w:val="00B1108D"/>
    <w:rsid w:val="00B7728B"/>
    <w:rsid w:val="00BD2874"/>
    <w:rsid w:val="00C06705"/>
    <w:rsid w:val="00C20E80"/>
    <w:rsid w:val="00C71F52"/>
    <w:rsid w:val="00CB41BD"/>
    <w:rsid w:val="00CE766E"/>
    <w:rsid w:val="00D0134B"/>
    <w:rsid w:val="00D518E3"/>
    <w:rsid w:val="00DB1E33"/>
    <w:rsid w:val="00E01D26"/>
    <w:rsid w:val="00E220C6"/>
    <w:rsid w:val="00F026C3"/>
    <w:rsid w:val="00F20D40"/>
    <w:rsid w:val="00F6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E4AB9"/>
  <w15:docId w15:val="{FC5DDF5A-5EC0-43E3-AE74-5490C714E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2711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A27112"/>
    <w:pPr>
      <w:keepNext/>
      <w:jc w:val="center"/>
      <w:outlineLvl w:val="2"/>
    </w:pPr>
    <w:rPr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2711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27112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styleId="a3">
    <w:name w:val="Hyperlink"/>
    <w:rsid w:val="00A2711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71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711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766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sbel@grsmu.by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syjournals.ru/sociosphera/2010/n4/35857_full.s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usbel@grsmu.by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Пользователь Windows</cp:lastModifiedBy>
  <cp:revision>28</cp:revision>
  <dcterms:created xsi:type="dcterms:W3CDTF">2020-09-03T17:16:00Z</dcterms:created>
  <dcterms:modified xsi:type="dcterms:W3CDTF">2021-08-30T09:55:00Z</dcterms:modified>
</cp:coreProperties>
</file>