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71" w:rsidRPr="00D36A40" w:rsidRDefault="003D7E71" w:rsidP="003D7E71">
      <w:pPr>
        <w:ind w:firstLine="709"/>
        <w:jc w:val="center"/>
        <w:rPr>
          <w:rFonts w:cs="Times New Roman"/>
          <w:b/>
          <w:sz w:val="24"/>
          <w:szCs w:val="24"/>
        </w:rPr>
      </w:pPr>
      <w:r w:rsidRPr="00D36A40">
        <w:rPr>
          <w:rFonts w:cs="Times New Roman"/>
          <w:b/>
          <w:sz w:val="24"/>
          <w:szCs w:val="24"/>
        </w:rPr>
        <w:t>Список печатных работ 2-й кафедры внутренних болезней</w:t>
      </w:r>
    </w:p>
    <w:p w:rsidR="003D7E71" w:rsidRPr="00D36A40" w:rsidRDefault="003D7E71" w:rsidP="003D7E71">
      <w:pPr>
        <w:ind w:firstLine="709"/>
        <w:jc w:val="center"/>
        <w:rPr>
          <w:rFonts w:cs="Times New Roman"/>
          <w:b/>
          <w:sz w:val="24"/>
          <w:szCs w:val="24"/>
        </w:rPr>
      </w:pPr>
      <w:r w:rsidRPr="00D36A40">
        <w:rPr>
          <w:rFonts w:cs="Times New Roman"/>
          <w:b/>
          <w:sz w:val="24"/>
          <w:szCs w:val="24"/>
        </w:rPr>
        <w:t>за 201</w:t>
      </w:r>
      <w:r w:rsidR="00CC742D" w:rsidRPr="00D36A40">
        <w:rPr>
          <w:rFonts w:cs="Times New Roman"/>
          <w:b/>
          <w:sz w:val="24"/>
          <w:szCs w:val="24"/>
        </w:rPr>
        <w:t>8</w:t>
      </w:r>
      <w:r w:rsidRPr="00D36A40">
        <w:rPr>
          <w:rFonts w:cs="Times New Roman"/>
          <w:b/>
          <w:sz w:val="24"/>
          <w:szCs w:val="24"/>
        </w:rPr>
        <w:t xml:space="preserve"> год</w:t>
      </w:r>
    </w:p>
    <w:p w:rsidR="008954FE" w:rsidRPr="00D36A40" w:rsidRDefault="008954FE" w:rsidP="003D7158">
      <w:pPr>
        <w:pStyle w:val="Default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CD23E5" w:rsidRPr="00D36A40" w:rsidRDefault="00CD23E5" w:rsidP="00CD23E5">
      <w:pPr>
        <w:pStyle w:val="Default"/>
        <w:ind w:left="426"/>
        <w:rPr>
          <w:rFonts w:ascii="Times New Roman" w:hAnsi="Times New Roman" w:cs="Times New Roman"/>
          <w:b/>
          <w:bCs/>
          <w:color w:val="auto"/>
        </w:rPr>
      </w:pPr>
      <w:r w:rsidRPr="00D36A40">
        <w:rPr>
          <w:rFonts w:ascii="Times New Roman" w:hAnsi="Times New Roman" w:cs="Times New Roman"/>
          <w:b/>
          <w:bCs/>
          <w:color w:val="auto"/>
        </w:rPr>
        <w:t>Учебно-методические издания:</w:t>
      </w:r>
    </w:p>
    <w:p w:rsidR="00CD23E5" w:rsidRPr="00D36A40" w:rsidRDefault="00CD23E5" w:rsidP="00CD23E5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>Волков В.Н., Корнелюк Д.Г. Основы анализа ЭКГ: пособие для студентов учреждений высшего образования, обучающихся по специальности 1-79 01 05 "Медико-психологическое дело": рекомендовано учебно-методическим объединением по высшему медицинскому, фармацевтическому образованию</w:t>
      </w:r>
      <w:r w:rsidR="008B309C" w:rsidRPr="00D36A40">
        <w:rPr>
          <w:rFonts w:ascii="Times New Roman" w:hAnsi="Times New Roman" w:cs="Times New Roman"/>
          <w:bCs/>
          <w:color w:val="auto"/>
        </w:rPr>
        <w:t xml:space="preserve"> </w:t>
      </w:r>
      <w:r w:rsidRPr="00D36A40">
        <w:rPr>
          <w:rFonts w:ascii="Times New Roman" w:hAnsi="Times New Roman" w:cs="Times New Roman"/>
          <w:bCs/>
          <w:color w:val="auto"/>
        </w:rPr>
        <w:t>/</w:t>
      </w:r>
      <w:r w:rsidR="00A93B22" w:rsidRPr="00D36A40">
        <w:rPr>
          <w:rFonts w:ascii="Times New Roman" w:hAnsi="Times New Roman" w:cs="Times New Roman"/>
          <w:bCs/>
          <w:color w:val="auto"/>
        </w:rPr>
        <w:t xml:space="preserve"> </w:t>
      </w:r>
      <w:r w:rsidRPr="00D36A40">
        <w:rPr>
          <w:rFonts w:ascii="Times New Roman" w:hAnsi="Times New Roman" w:cs="Times New Roman"/>
          <w:bCs/>
          <w:color w:val="auto"/>
        </w:rPr>
        <w:t>Гродно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ГрГМУ, 2018. – 115 с. (6,74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усл.п.л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., тираж 60)</w:t>
      </w:r>
    </w:p>
    <w:p w:rsidR="00CD23E5" w:rsidRPr="00D36A40" w:rsidRDefault="00CD23E5" w:rsidP="00CD23E5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 xml:space="preserve">Якубчик Т.Н. Клиническая гастроэнтерология: пособие для студентов учреждений высшего образования, обучающихся по специальности 1-79 01 01 "Лечебное дело", 1-79 01 02 "Педиатрическое дело", 1-79 01 04 "Медико-диагностическое дело", 1-79 01 05 "Медико-психологическое дело": рекомендовано учебно-методическим объединением по высшему медицинскому, фармацевтическому образованию / Гродно: ГрГМУ, 2018. – 336 с. (19,53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усл.п.л</w:t>
      </w:r>
      <w:proofErr w:type="spellEnd"/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.,), 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>тираж 119)</w:t>
      </w:r>
    </w:p>
    <w:p w:rsidR="00CD23E5" w:rsidRPr="00D36A40" w:rsidRDefault="00CD23E5" w:rsidP="00CD23E5">
      <w:pPr>
        <w:pStyle w:val="Default"/>
        <w:ind w:left="426"/>
        <w:jc w:val="both"/>
        <w:rPr>
          <w:rFonts w:ascii="Times New Roman" w:hAnsi="Times New Roman" w:cs="Times New Roman"/>
          <w:bCs/>
          <w:color w:val="auto"/>
        </w:rPr>
      </w:pPr>
    </w:p>
    <w:p w:rsidR="00815C42" w:rsidRPr="00D36A40" w:rsidRDefault="00815C42" w:rsidP="00CD23E5">
      <w:pPr>
        <w:pStyle w:val="Default"/>
        <w:ind w:left="426"/>
        <w:jc w:val="both"/>
        <w:rPr>
          <w:rFonts w:ascii="Times New Roman" w:hAnsi="Times New Roman" w:cs="Times New Roman"/>
          <w:b/>
          <w:bCs/>
          <w:color w:val="auto"/>
        </w:rPr>
      </w:pPr>
      <w:r w:rsidRPr="00D36A40">
        <w:rPr>
          <w:rFonts w:ascii="Times New Roman" w:hAnsi="Times New Roman" w:cs="Times New Roman"/>
          <w:b/>
          <w:bCs/>
          <w:color w:val="auto"/>
        </w:rPr>
        <w:t>Статьи в научных журналах:</w:t>
      </w:r>
    </w:p>
    <w:p w:rsidR="00DB7289" w:rsidRPr="00D36A40" w:rsidRDefault="00DB7289" w:rsidP="00815C42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D36A40">
        <w:rPr>
          <w:rFonts w:cs="Times New Roman"/>
          <w:sz w:val="24"/>
          <w:szCs w:val="24"/>
        </w:rPr>
        <w:t xml:space="preserve">Балабанович, Т.И. Клиническая характеристика пациентов с неклапанной фибрилляцией предсердий и синдромом </w:t>
      </w:r>
      <w:proofErr w:type="spellStart"/>
      <w:r w:rsidRPr="00D36A40">
        <w:rPr>
          <w:rFonts w:cs="Times New Roman"/>
          <w:sz w:val="24"/>
          <w:szCs w:val="24"/>
        </w:rPr>
        <w:t>обсруктивного</w:t>
      </w:r>
      <w:proofErr w:type="spellEnd"/>
      <w:r w:rsidRPr="00D36A40">
        <w:rPr>
          <w:rFonts w:cs="Times New Roman"/>
          <w:sz w:val="24"/>
          <w:szCs w:val="24"/>
        </w:rPr>
        <w:t xml:space="preserve"> апноэ/гипопноэ сна / Т.И. Балабанович, В.И. Шишко // Журнал ГрГМУ. – 2018. – Т. 16, № 2. – С. 152-158.</w:t>
      </w:r>
    </w:p>
    <w:p w:rsidR="00DB7289" w:rsidRPr="00D36A40" w:rsidRDefault="00DB7289" w:rsidP="003507C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D36A40">
        <w:rPr>
          <w:rFonts w:ascii="Times New Roman" w:hAnsi="Times New Roman" w:cs="Times New Roman"/>
        </w:rPr>
        <w:t xml:space="preserve">Балабанович, Т.И. Роль синдрома обструктивного апноэ/гипопноэ сна в стратификации кардиоваскулярного риска у пациентов с неклапанной фибрилляцией предсердий на фоне ишемической болезни сердца и/или артериальной гипертензии / Т.И. Балабанович, В.И. Шишко, В.Р. </w:t>
      </w:r>
      <w:proofErr w:type="spellStart"/>
      <w:r w:rsidRPr="00D36A40">
        <w:rPr>
          <w:rFonts w:ascii="Times New Roman" w:hAnsi="Times New Roman" w:cs="Times New Roman"/>
        </w:rPr>
        <w:t>Шулика</w:t>
      </w:r>
      <w:proofErr w:type="spellEnd"/>
      <w:r w:rsidRPr="00D36A40">
        <w:rPr>
          <w:rFonts w:ascii="Times New Roman" w:hAnsi="Times New Roman" w:cs="Times New Roman"/>
        </w:rPr>
        <w:t xml:space="preserve"> // Проблемы здоровья и экологии. – 2018. – </w:t>
      </w:r>
      <w:r w:rsidR="003507CE">
        <w:rPr>
          <w:rFonts w:ascii="Times New Roman" w:hAnsi="Times New Roman" w:cs="Times New Roman"/>
        </w:rPr>
        <w:t>№4 (58). – С</w:t>
      </w:r>
      <w:r w:rsidRPr="00D36A40">
        <w:rPr>
          <w:rFonts w:ascii="Times New Roman" w:hAnsi="Times New Roman" w:cs="Times New Roman"/>
        </w:rPr>
        <w:t>.</w:t>
      </w:r>
      <w:r w:rsidR="003507CE">
        <w:rPr>
          <w:rFonts w:ascii="Times New Roman" w:hAnsi="Times New Roman" w:cs="Times New Roman"/>
        </w:rPr>
        <w:t xml:space="preserve"> 30-36</w:t>
      </w:r>
      <w:bookmarkStart w:id="0" w:name="_GoBack"/>
      <w:bookmarkEnd w:id="0"/>
    </w:p>
    <w:p w:rsidR="00DB7289" w:rsidRPr="00D36A40" w:rsidRDefault="00DB7289" w:rsidP="003942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color w:val="auto"/>
        </w:rPr>
        <w:t>Водоевич, В.П.</w:t>
      </w:r>
      <w:r w:rsidRPr="00D36A40">
        <w:rPr>
          <w:rFonts w:ascii="Times New Roman" w:hAnsi="Times New Roman" w:cs="Times New Roman"/>
          <w:bCs/>
          <w:color w:val="auto"/>
        </w:rPr>
        <w:t xml:space="preserve"> / Случай тотального поражения легких при синдроме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Шегрена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/ </w:t>
      </w:r>
      <w:r w:rsidRPr="00D36A40">
        <w:rPr>
          <w:rFonts w:ascii="Times New Roman" w:hAnsi="Times New Roman" w:cs="Times New Roman"/>
          <w:color w:val="auto"/>
        </w:rPr>
        <w:t>В.П. Водоевич,</w:t>
      </w:r>
      <w:r w:rsidRPr="00D36A40">
        <w:rPr>
          <w:rFonts w:ascii="Times New Roman" w:hAnsi="Times New Roman" w:cs="Times New Roman"/>
          <w:bCs/>
          <w:color w:val="auto"/>
        </w:rPr>
        <w:t xml:space="preserve"> Т.А. Виноградова, В.Н. Волков, А.М.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Масилевич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, Ж.В.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Козеева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, О.Е.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Щекало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// Журнал «Медицина». – 2018. – № 1. – С. 59-62.</w:t>
      </w:r>
    </w:p>
    <w:p w:rsidR="00DB7289" w:rsidRPr="00D36A40" w:rsidRDefault="00DB7289" w:rsidP="0039427B">
      <w:pPr>
        <w:numPr>
          <w:ilvl w:val="0"/>
          <w:numId w:val="11"/>
        </w:numPr>
        <w:tabs>
          <w:tab w:val="left" w:pos="993"/>
        </w:tabs>
        <w:contextualSpacing/>
        <w:rPr>
          <w:rFonts w:cs="Times New Roman"/>
          <w:sz w:val="24"/>
          <w:szCs w:val="24"/>
        </w:rPr>
      </w:pPr>
      <w:r w:rsidRPr="00D36A40">
        <w:rPr>
          <w:rFonts w:cs="Times New Roman"/>
          <w:sz w:val="24"/>
          <w:szCs w:val="24"/>
        </w:rPr>
        <w:t xml:space="preserve">Водоевич, В.П. Случай токсического гепатита от «жидкого каштана» для похудения / В.П. Водоевич, З.П. Лемешевская, О.Н. </w:t>
      </w:r>
      <w:proofErr w:type="spellStart"/>
      <w:r w:rsidRPr="00D36A40">
        <w:rPr>
          <w:rFonts w:cs="Times New Roman"/>
          <w:sz w:val="24"/>
          <w:szCs w:val="24"/>
        </w:rPr>
        <w:t>Зезюлина</w:t>
      </w:r>
      <w:proofErr w:type="spellEnd"/>
      <w:r w:rsidRPr="00D36A40">
        <w:rPr>
          <w:rFonts w:cs="Times New Roman"/>
          <w:sz w:val="24"/>
          <w:szCs w:val="24"/>
        </w:rPr>
        <w:t>, Е.Н. Божко // Лечебное дело. – № 5. – Минск, 2018. – С. 61-63.</w:t>
      </w:r>
    </w:p>
    <w:p w:rsidR="00DB7289" w:rsidRPr="00D36A40" w:rsidRDefault="00DB7289" w:rsidP="001653F3">
      <w:pPr>
        <w:pStyle w:val="a3"/>
        <w:numPr>
          <w:ilvl w:val="0"/>
          <w:numId w:val="11"/>
        </w:numPr>
        <w:tabs>
          <w:tab w:val="left" w:pos="1134"/>
        </w:tabs>
        <w:rPr>
          <w:rFonts w:cs="Times New Roman"/>
          <w:sz w:val="24"/>
          <w:szCs w:val="24"/>
        </w:rPr>
      </w:pPr>
      <w:proofErr w:type="spellStart"/>
      <w:r w:rsidRPr="00D36A40">
        <w:rPr>
          <w:rFonts w:cs="Times New Roman"/>
          <w:sz w:val="24"/>
          <w:szCs w:val="24"/>
        </w:rPr>
        <w:t>Зверко</w:t>
      </w:r>
      <w:proofErr w:type="spellEnd"/>
      <w:r w:rsidRPr="00D36A40">
        <w:rPr>
          <w:rFonts w:cs="Times New Roman"/>
          <w:sz w:val="24"/>
          <w:szCs w:val="24"/>
        </w:rPr>
        <w:t xml:space="preserve">, О.И. Клинические проявления и адаптационный потенциал при хронической сердечной недостаточности / О.И. </w:t>
      </w:r>
      <w:proofErr w:type="spellStart"/>
      <w:r w:rsidRPr="00D36A40">
        <w:rPr>
          <w:rFonts w:cs="Times New Roman"/>
          <w:sz w:val="24"/>
          <w:szCs w:val="24"/>
        </w:rPr>
        <w:t>Зверко</w:t>
      </w:r>
      <w:proofErr w:type="spellEnd"/>
      <w:r w:rsidRPr="00D36A40">
        <w:rPr>
          <w:rFonts w:cs="Times New Roman"/>
          <w:sz w:val="24"/>
          <w:szCs w:val="24"/>
        </w:rPr>
        <w:t xml:space="preserve">, Ю.В. </w:t>
      </w:r>
      <w:proofErr w:type="spellStart"/>
      <w:r w:rsidRPr="00D36A40">
        <w:rPr>
          <w:rFonts w:cs="Times New Roman"/>
          <w:sz w:val="24"/>
          <w:szCs w:val="24"/>
        </w:rPr>
        <w:t>Холопица</w:t>
      </w:r>
      <w:proofErr w:type="spellEnd"/>
      <w:r w:rsidRPr="00D36A40">
        <w:rPr>
          <w:rFonts w:cs="Times New Roman"/>
          <w:sz w:val="24"/>
          <w:szCs w:val="24"/>
        </w:rPr>
        <w:t>, Т.Г. Лакотко // Студенческий вестник: научный журнал. – М.</w:t>
      </w:r>
      <w:proofErr w:type="gramStart"/>
      <w:r w:rsidRPr="00D36A40">
        <w:rPr>
          <w:rFonts w:cs="Times New Roman"/>
          <w:sz w:val="24"/>
          <w:szCs w:val="24"/>
        </w:rPr>
        <w:t xml:space="preserve"> :</w:t>
      </w:r>
      <w:proofErr w:type="gramEnd"/>
      <w:r w:rsidRPr="00D36A40">
        <w:rPr>
          <w:rFonts w:cs="Times New Roman"/>
          <w:sz w:val="24"/>
          <w:szCs w:val="24"/>
        </w:rPr>
        <w:t xml:space="preserve"> «</w:t>
      </w:r>
      <w:proofErr w:type="spellStart"/>
      <w:r w:rsidRPr="00D36A40">
        <w:rPr>
          <w:rFonts w:cs="Times New Roman"/>
          <w:sz w:val="24"/>
          <w:szCs w:val="24"/>
        </w:rPr>
        <w:t>Интернаука</w:t>
      </w:r>
      <w:proofErr w:type="spellEnd"/>
      <w:r w:rsidRPr="00D36A40">
        <w:rPr>
          <w:rFonts w:cs="Times New Roman"/>
          <w:sz w:val="24"/>
          <w:szCs w:val="24"/>
        </w:rPr>
        <w:t>», 2018. – № 17(37). – С. 60–65.</w:t>
      </w:r>
    </w:p>
    <w:p w:rsidR="00DB7289" w:rsidRPr="00D36A40" w:rsidRDefault="00DB7289" w:rsidP="00815C42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D36A40">
        <w:rPr>
          <w:rFonts w:ascii="Times New Roman" w:eastAsia="Calibri" w:hAnsi="Times New Roman" w:cs="Times New Roman"/>
          <w:color w:val="auto"/>
        </w:rPr>
        <w:t xml:space="preserve">Карпович, О.А. Влияние </w:t>
      </w:r>
      <w:proofErr w:type="spellStart"/>
      <w:r w:rsidRPr="00D36A40">
        <w:rPr>
          <w:rFonts w:ascii="Times New Roman" w:eastAsia="Calibri" w:hAnsi="Times New Roman" w:cs="Times New Roman"/>
          <w:color w:val="auto"/>
        </w:rPr>
        <w:t>винпоцетина</w:t>
      </w:r>
      <w:proofErr w:type="spellEnd"/>
      <w:r w:rsidRPr="00D36A40">
        <w:rPr>
          <w:rFonts w:ascii="Times New Roman" w:eastAsia="Calibri" w:hAnsi="Times New Roman" w:cs="Times New Roman"/>
          <w:color w:val="auto"/>
        </w:rPr>
        <w:t xml:space="preserve"> на жёсткость сосудистой стенки и показатели липидного обмена у пациентов с артериальной гипертензией I-II степени / О. А. Карпович, </w:t>
      </w:r>
      <w:r w:rsidRPr="00D36A40">
        <w:rPr>
          <w:rFonts w:ascii="Times New Roman" w:hAnsi="Times New Roman" w:cs="Times New Roman"/>
          <w:bCs/>
          <w:color w:val="auto"/>
        </w:rPr>
        <w:t>В.Н. Снитко, Д.Г. Корнелюк, И.Н. Ларионова, В.В. Шишко</w:t>
      </w:r>
      <w:r w:rsidRPr="00D36A40">
        <w:rPr>
          <w:rFonts w:ascii="Times New Roman" w:eastAsia="Calibri" w:hAnsi="Times New Roman" w:cs="Times New Roman"/>
          <w:color w:val="auto"/>
        </w:rPr>
        <w:t xml:space="preserve"> // Медицинские новости. – 2018. – №4. – С. 65-68.</w:t>
      </w:r>
    </w:p>
    <w:p w:rsidR="00DB7289" w:rsidRPr="00D36A40" w:rsidRDefault="00DB7289" w:rsidP="0039427B">
      <w:pPr>
        <w:pStyle w:val="a3"/>
        <w:numPr>
          <w:ilvl w:val="0"/>
          <w:numId w:val="11"/>
        </w:numPr>
        <w:tabs>
          <w:tab w:val="left" w:pos="993"/>
        </w:tabs>
        <w:rPr>
          <w:rFonts w:cs="Times New Roman"/>
          <w:bCs/>
          <w:sz w:val="24"/>
          <w:szCs w:val="24"/>
        </w:rPr>
      </w:pPr>
      <w:r w:rsidRPr="00D36A40">
        <w:rPr>
          <w:rFonts w:cs="Times New Roman"/>
          <w:sz w:val="24"/>
          <w:szCs w:val="24"/>
        </w:rPr>
        <w:t xml:space="preserve">Май, Т.В. Предикторы прогнозирования </w:t>
      </w:r>
      <w:proofErr w:type="spellStart"/>
      <w:r w:rsidRPr="00D36A40">
        <w:rPr>
          <w:rFonts w:cs="Times New Roman"/>
          <w:sz w:val="24"/>
          <w:szCs w:val="24"/>
        </w:rPr>
        <w:t>рефрактерности</w:t>
      </w:r>
      <w:proofErr w:type="spellEnd"/>
      <w:r w:rsidRPr="00D36A40">
        <w:rPr>
          <w:rFonts w:cs="Times New Roman"/>
          <w:sz w:val="24"/>
          <w:szCs w:val="24"/>
        </w:rPr>
        <w:t xml:space="preserve"> к ингибиторам протонной помпы у пациентов с гастроэзофагеальной рефлюксной болезнью / Т.В. Май, О.А. Карпович, Т.Н. Якубчик // </w:t>
      </w:r>
      <w:proofErr w:type="spellStart"/>
      <w:r w:rsidRPr="00D36A40">
        <w:rPr>
          <w:rFonts w:cs="Times New Roman"/>
          <w:sz w:val="24"/>
          <w:szCs w:val="24"/>
        </w:rPr>
        <w:t>Интернаука</w:t>
      </w:r>
      <w:proofErr w:type="spellEnd"/>
      <w:r w:rsidRPr="00D36A40">
        <w:rPr>
          <w:rFonts w:cs="Times New Roman"/>
          <w:sz w:val="24"/>
          <w:szCs w:val="24"/>
        </w:rPr>
        <w:t>. – 2018. – № 23 (57). Часть 1. – С. 27–29.</w:t>
      </w:r>
    </w:p>
    <w:p w:rsidR="00DB7289" w:rsidRPr="00D36A40" w:rsidRDefault="00DB7289" w:rsidP="00DF3652">
      <w:pPr>
        <w:numPr>
          <w:ilvl w:val="0"/>
          <w:numId w:val="11"/>
        </w:numPr>
        <w:tabs>
          <w:tab w:val="left" w:pos="993"/>
        </w:tabs>
        <w:contextualSpacing/>
        <w:rPr>
          <w:rFonts w:cs="Times New Roman"/>
          <w:sz w:val="24"/>
          <w:szCs w:val="24"/>
          <w:highlight w:val="yellow"/>
        </w:rPr>
      </w:pPr>
      <w:r w:rsidRPr="00D36A40">
        <w:rPr>
          <w:rFonts w:cs="Times New Roman"/>
          <w:sz w:val="24"/>
          <w:szCs w:val="24"/>
        </w:rPr>
        <w:t xml:space="preserve">Снитко, В.Н. Изолированный </w:t>
      </w:r>
      <w:proofErr w:type="spellStart"/>
      <w:r w:rsidRPr="00D36A40">
        <w:rPr>
          <w:rFonts w:cs="Times New Roman"/>
          <w:sz w:val="24"/>
          <w:szCs w:val="24"/>
        </w:rPr>
        <w:t>гидроперикард</w:t>
      </w:r>
      <w:proofErr w:type="spellEnd"/>
      <w:r w:rsidRPr="00D36A40">
        <w:rPr>
          <w:rFonts w:cs="Times New Roman"/>
          <w:sz w:val="24"/>
          <w:szCs w:val="24"/>
        </w:rPr>
        <w:t xml:space="preserve"> − следствие поздней диагностики первичного гипотиреоза / В.Н. Снитко, Т.А. Виноградова, В.И. Дедуль, Л.В. Карева // Журнал ГрГМУ. – 2017. – Т. 15 (5), № 5. – С. </w:t>
      </w:r>
      <w:r w:rsidRPr="00D36A40">
        <w:rPr>
          <w:rFonts w:cs="Times New Roman"/>
          <w:sz w:val="24"/>
          <w:szCs w:val="24"/>
          <w:highlight w:val="yellow"/>
        </w:rPr>
        <w:t>578-580. (не подавалась в рейтинг прошлого года).</w:t>
      </w:r>
    </w:p>
    <w:p w:rsidR="00DB7289" w:rsidRPr="00D36A40" w:rsidRDefault="00DB7289" w:rsidP="003942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</w:rPr>
        <w:t xml:space="preserve">Соколов, К.Н. Случай </w:t>
      </w:r>
      <w:proofErr w:type="spellStart"/>
      <w:r w:rsidRPr="00D36A40">
        <w:rPr>
          <w:rFonts w:ascii="Times New Roman" w:hAnsi="Times New Roman" w:cs="Times New Roman"/>
          <w:bCs/>
        </w:rPr>
        <w:t>флеботромбоза</w:t>
      </w:r>
      <w:proofErr w:type="spellEnd"/>
      <w:r w:rsidRPr="00D36A40">
        <w:rPr>
          <w:rFonts w:ascii="Times New Roman" w:hAnsi="Times New Roman" w:cs="Times New Roman"/>
          <w:bCs/>
        </w:rPr>
        <w:t xml:space="preserve">, осложнившегося тромбоэмболией мелких ветвей легочной артерии, у мужчины 72 лет с подагрой / К.Н. Соколов, И.И. Ильина, М.А. </w:t>
      </w:r>
      <w:proofErr w:type="spellStart"/>
      <w:r w:rsidRPr="00D36A40">
        <w:rPr>
          <w:rFonts w:ascii="Times New Roman" w:hAnsi="Times New Roman" w:cs="Times New Roman"/>
          <w:bCs/>
        </w:rPr>
        <w:t>Добродей</w:t>
      </w:r>
      <w:proofErr w:type="spellEnd"/>
      <w:r w:rsidRPr="00D36A40">
        <w:rPr>
          <w:rFonts w:ascii="Times New Roman" w:hAnsi="Times New Roman" w:cs="Times New Roman"/>
          <w:bCs/>
        </w:rPr>
        <w:t xml:space="preserve">, Т.Н. Якубчик, С.С. </w:t>
      </w:r>
      <w:proofErr w:type="spellStart"/>
      <w:r w:rsidRPr="00D36A40">
        <w:rPr>
          <w:rFonts w:ascii="Times New Roman" w:hAnsi="Times New Roman" w:cs="Times New Roman"/>
          <w:bCs/>
        </w:rPr>
        <w:t>Сильванович</w:t>
      </w:r>
      <w:proofErr w:type="spellEnd"/>
      <w:r w:rsidRPr="00D36A40">
        <w:rPr>
          <w:rFonts w:ascii="Times New Roman" w:hAnsi="Times New Roman" w:cs="Times New Roman"/>
          <w:bCs/>
        </w:rPr>
        <w:t>, Н.А. Филина // Семейный доктор (приложение к журналу «Лечебное дело»). – 2018. – №2. – С. 50-52.</w:t>
      </w:r>
    </w:p>
    <w:p w:rsidR="00DB7289" w:rsidRPr="00D36A40" w:rsidRDefault="00DB7289" w:rsidP="0039427B">
      <w:pPr>
        <w:numPr>
          <w:ilvl w:val="0"/>
          <w:numId w:val="11"/>
        </w:numPr>
        <w:tabs>
          <w:tab w:val="left" w:pos="993"/>
        </w:tabs>
        <w:contextualSpacing/>
        <w:rPr>
          <w:rFonts w:cs="Times New Roman"/>
          <w:sz w:val="24"/>
          <w:szCs w:val="24"/>
        </w:rPr>
      </w:pPr>
      <w:r w:rsidRPr="00D36A40">
        <w:rPr>
          <w:rFonts w:cs="Times New Roman"/>
          <w:sz w:val="24"/>
          <w:szCs w:val="24"/>
        </w:rPr>
        <w:t xml:space="preserve">Шелкович, Ю.Я. Особенности клинического течения </w:t>
      </w:r>
      <w:proofErr w:type="spellStart"/>
      <w:r w:rsidRPr="00D36A40">
        <w:rPr>
          <w:rFonts w:cs="Times New Roman"/>
          <w:sz w:val="24"/>
          <w:szCs w:val="24"/>
        </w:rPr>
        <w:t>эндоскопически</w:t>
      </w:r>
      <w:proofErr w:type="spellEnd"/>
      <w:r w:rsidRPr="00D36A40">
        <w:rPr>
          <w:rFonts w:cs="Times New Roman"/>
          <w:sz w:val="24"/>
          <w:szCs w:val="24"/>
        </w:rPr>
        <w:t xml:space="preserve"> позитивной гастроэзофагеальной рефлюксной болезни у пациентов с синдромом обструктивного апноэ/гипопноэ сна / Ю.Я. Шелкович, В.И. Шишко // Лечебное дело. –  Минск, 2018. – Том 61, № 3. – С. 22–27.</w:t>
      </w:r>
    </w:p>
    <w:p w:rsidR="00DB7289" w:rsidRPr="0039427B" w:rsidRDefault="00DB7289" w:rsidP="001653F3">
      <w:pPr>
        <w:pStyle w:val="Default"/>
        <w:numPr>
          <w:ilvl w:val="0"/>
          <w:numId w:val="11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</w:rPr>
      </w:pPr>
      <w:r w:rsidRPr="0039427B">
        <w:rPr>
          <w:rFonts w:ascii="Times New Roman" w:hAnsi="Times New Roman" w:cs="Times New Roman"/>
          <w:bCs/>
        </w:rPr>
        <w:t>Якубчик, Т.Н. Риск и преимущества долговременного применения ингибиторов протонной помпы (по материалам обновленного обзора экспертов Американской гастроэнтерологической ассоциации) / Т.Н. Якубчик // Семейный доктор (приложение к журналу «Лечебное дело»). – 2018. – №2. – С. 40-41.</w:t>
      </w:r>
    </w:p>
    <w:p w:rsidR="00DB7289" w:rsidRDefault="00DB7289" w:rsidP="001653F3">
      <w:pPr>
        <w:numPr>
          <w:ilvl w:val="0"/>
          <w:numId w:val="11"/>
        </w:numPr>
        <w:tabs>
          <w:tab w:val="left" w:pos="993"/>
        </w:tabs>
        <w:contextualSpacing/>
        <w:rPr>
          <w:rFonts w:cs="Times New Roman"/>
          <w:sz w:val="24"/>
          <w:szCs w:val="24"/>
        </w:rPr>
      </w:pPr>
      <w:proofErr w:type="spellStart"/>
      <w:r w:rsidRPr="00D36A40">
        <w:rPr>
          <w:rFonts w:cs="Times New Roman"/>
          <w:sz w:val="24"/>
          <w:szCs w:val="24"/>
        </w:rPr>
        <w:lastRenderedPageBreak/>
        <w:t>Ярош</w:t>
      </w:r>
      <w:proofErr w:type="spellEnd"/>
      <w:r w:rsidRPr="00D36A40">
        <w:rPr>
          <w:rFonts w:cs="Times New Roman"/>
          <w:sz w:val="24"/>
          <w:szCs w:val="24"/>
        </w:rPr>
        <w:t xml:space="preserve">, А.С. Качество жизни у пациентов с инфарктом головного мозга на фоне перенесенного инфаркта миокарда / А.С. </w:t>
      </w:r>
      <w:proofErr w:type="spellStart"/>
      <w:r w:rsidRPr="00D36A40">
        <w:rPr>
          <w:rFonts w:cs="Times New Roman"/>
          <w:sz w:val="24"/>
          <w:szCs w:val="24"/>
        </w:rPr>
        <w:t>Ярош</w:t>
      </w:r>
      <w:proofErr w:type="spellEnd"/>
      <w:r w:rsidRPr="00D36A40">
        <w:rPr>
          <w:rFonts w:cs="Times New Roman"/>
          <w:sz w:val="24"/>
          <w:szCs w:val="24"/>
        </w:rPr>
        <w:t>, Т.Г. Лакотко // Неврология и нейрохирургия. Восточная Европа. – 2018, том 8. – № 2. – С. 186–194.</w:t>
      </w:r>
    </w:p>
    <w:p w:rsidR="00CD23E5" w:rsidRPr="00D36A40" w:rsidRDefault="00CD23E5" w:rsidP="00815C42">
      <w:pPr>
        <w:pStyle w:val="Default"/>
        <w:ind w:left="426"/>
        <w:jc w:val="both"/>
        <w:rPr>
          <w:rFonts w:ascii="Times New Roman" w:hAnsi="Times New Roman" w:cs="Times New Roman"/>
          <w:bCs/>
          <w:color w:val="auto"/>
        </w:rPr>
      </w:pPr>
    </w:p>
    <w:p w:rsidR="009603AA" w:rsidRPr="00D36A40" w:rsidRDefault="009603AA" w:rsidP="00815C42">
      <w:pPr>
        <w:pStyle w:val="Default"/>
        <w:ind w:left="426"/>
        <w:jc w:val="both"/>
        <w:rPr>
          <w:rFonts w:ascii="Times New Roman" w:hAnsi="Times New Roman" w:cs="Times New Roman"/>
          <w:b/>
        </w:rPr>
      </w:pPr>
      <w:r w:rsidRPr="00D36A40">
        <w:rPr>
          <w:rFonts w:ascii="Times New Roman" w:hAnsi="Times New Roman" w:cs="Times New Roman"/>
          <w:b/>
        </w:rPr>
        <w:t>Статьи в сборниках и материалах конференций:</w:t>
      </w:r>
    </w:p>
    <w:p w:rsidR="00DB7289" w:rsidRPr="00D36A40" w:rsidRDefault="00DB7289" w:rsidP="009603AA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 xml:space="preserve">Балабанович, Т.И. Анализ уровня интерлейкина-6 у пациентов с неклапанной фибрилляцией предсердий на фоне ишемической болезни сердца и/или артериальной гипертензии, ассоциированной с синдромом обструктивного апноэ/гипопноэ сна / Т.И. Балабанович, В.И. Шишко, В.Р.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Шулика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// Современные достижения молодых ученых в медицине-2018 : сб. материалов V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Респ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науч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>.-</w:t>
      </w:r>
      <w:proofErr w:type="spellStart"/>
      <w:proofErr w:type="gramEnd"/>
      <w:r w:rsidRPr="00D36A40">
        <w:rPr>
          <w:rFonts w:ascii="Times New Roman" w:hAnsi="Times New Roman" w:cs="Times New Roman"/>
          <w:bCs/>
          <w:color w:val="auto"/>
        </w:rPr>
        <w:t>практ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конф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с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междунар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участием, Гродно 23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нояб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2018г. / ГрГМУ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;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отв. ред. В.А.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Снежицкий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– Гродно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ГрГМУ, 2018. – С. 31-34.</w:t>
      </w:r>
    </w:p>
    <w:p w:rsidR="00DB7289" w:rsidRPr="00D36A40" w:rsidRDefault="00DB7289" w:rsidP="009603AA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 xml:space="preserve">Балабанович, Т.И. Взаимосвязь полиморфизма гена HIF-1α с сывороточным уровнем гипоксией индуцируемого фактора 1α у пациентов с неклапанной фибрилляцией предсердий в сочетании с синдромом обструктивного апноэ/гипопноэ сна / Т.И. Балабанович, В.И. Шишко, Т.Л.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Степуро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, В.Р.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Шулика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//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Междунар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науч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>.-</w:t>
      </w:r>
      <w:proofErr w:type="spellStart"/>
      <w:proofErr w:type="gramEnd"/>
      <w:r w:rsidRPr="00D36A40">
        <w:rPr>
          <w:rFonts w:ascii="Times New Roman" w:hAnsi="Times New Roman" w:cs="Times New Roman"/>
          <w:bCs/>
          <w:color w:val="auto"/>
        </w:rPr>
        <w:t>практ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конф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«Молекулярная диагностика 2018»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сб. науч. тр., Минск 27-28 сент. 2018 г. / М-во здравоохранения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Респ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Беларусь ;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Роспотребнадзор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РФ ; [под ред.: В.И. Покровского]. – Минск: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СтройМедиаПроект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, 2018. – С. 91-92. </w:t>
      </w:r>
    </w:p>
    <w:p w:rsidR="00DB7289" w:rsidRPr="00D36A40" w:rsidRDefault="00DB7289" w:rsidP="009603AA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Балабанович, Т.И. Показатели сывороточного уровня тканевого ингибитора матриксных металлопротеиназ-1 в зависимости от тяжести синдрома обструктивного апноэ/гипопноэ сна у пациентов с неклапанной фибрилляцией предсердий на фоне ишемической болезни сердца и/или  артериальной гипертензии / Т.И. Балабанович, В.И. Шишко, В.Р.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Шулика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, Т.Л.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Степуро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, Г.А.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Мадекина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, А.Р. Пашковский // Материалы республиканской с международным участием научно-практической конференции, посвященной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60-летию Гродненского государственного медицинского университета (28 сентября 2018 г.) [Электронный ресурс] / отв. ред. В.А.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Снежицкий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– Гродно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ГрГМУ, 2018. – С. 63-66.</w:t>
      </w:r>
    </w:p>
    <w:p w:rsidR="00DB7289" w:rsidRPr="00D36A40" w:rsidRDefault="00DB7289" w:rsidP="009603AA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 xml:space="preserve">Балабанович, Т.И. Применение биологических маркеров в диагностике умеренных и тяжелых форм синдрома обструктивного апноэ/гипопноэ сна у пациентов с неклапанной фибрилляцией предсердий на фоне ишемической болезни сердца и/или артериальной гипертензии / Т.И. Балабанович, В.И. Шишко, В.Р.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Шулика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//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Мультидисциплинарный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подход к диагностике и лечению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коморбидной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патологии : сб. науч. статей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Респ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науч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>.-</w:t>
      </w:r>
      <w:proofErr w:type="spellStart"/>
      <w:proofErr w:type="gramEnd"/>
      <w:r w:rsidRPr="00D36A40">
        <w:rPr>
          <w:rFonts w:ascii="Times New Roman" w:hAnsi="Times New Roman" w:cs="Times New Roman"/>
          <w:bCs/>
          <w:color w:val="auto"/>
        </w:rPr>
        <w:t>практ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конф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с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междунар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участием (Гомель, 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29-30 ноября 2018 г.) / отв. ред. А.Н.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Лызиков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[и др.].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– Гомель: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ГомГМУ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, 2018. – С. 23-26.</w:t>
      </w:r>
    </w:p>
    <w:p w:rsidR="00DB7289" w:rsidRPr="00D36A40" w:rsidRDefault="00DB7289" w:rsidP="009603AA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 xml:space="preserve">Балабанович, Т.И. Характеристика нарушений липидного обмена у пациентов с неклапанной фибрилляцией предсердий в сочетании с синдромом обструктивного апноэ/гипопноэ сна / Т.И. Балабанович, В.И. Шишко // Актуальные </w:t>
      </w:r>
      <w:r w:rsidRPr="00D36A40">
        <w:rPr>
          <w:rFonts w:ascii="Times New Roman" w:hAnsi="Times New Roman" w:cs="Times New Roman"/>
          <w:color w:val="auto"/>
        </w:rPr>
        <w:t xml:space="preserve">проблемы медицины: материалы ежегодной итоговой научно-практической конференции (25-26 января 2018 г.) / отв. ред. В.А. </w:t>
      </w:r>
      <w:proofErr w:type="spellStart"/>
      <w:r w:rsidRPr="00D36A40">
        <w:rPr>
          <w:rFonts w:ascii="Times New Roman" w:hAnsi="Times New Roman" w:cs="Times New Roman"/>
          <w:color w:val="auto"/>
        </w:rPr>
        <w:t>Снежицкий</w:t>
      </w:r>
      <w:proofErr w:type="spellEnd"/>
      <w:r w:rsidRPr="00D36A40">
        <w:rPr>
          <w:rFonts w:ascii="Times New Roman" w:hAnsi="Times New Roman" w:cs="Times New Roman"/>
          <w:color w:val="auto"/>
        </w:rPr>
        <w:t>. – Гродно: ГрГМУ, 2018. – С. 40-43.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color w:val="auto"/>
        </w:rPr>
        <w:t xml:space="preserve">Водоевич, В.П. Два случая передозировки </w:t>
      </w:r>
      <w:proofErr w:type="spellStart"/>
      <w:r w:rsidRPr="00D36A40">
        <w:rPr>
          <w:rFonts w:ascii="Times New Roman" w:hAnsi="Times New Roman" w:cs="Times New Roman"/>
          <w:color w:val="auto"/>
        </w:rPr>
        <w:t>бисопролола</w:t>
      </w:r>
      <w:proofErr w:type="spellEnd"/>
      <w:r w:rsidRPr="00D36A40">
        <w:rPr>
          <w:rFonts w:ascii="Times New Roman" w:hAnsi="Times New Roman" w:cs="Times New Roman"/>
          <w:color w:val="auto"/>
        </w:rPr>
        <w:t xml:space="preserve"> / </w:t>
      </w:r>
      <w:r w:rsidRPr="00D36A40">
        <w:rPr>
          <w:rFonts w:ascii="Times New Roman" w:hAnsi="Times New Roman" w:cs="Times New Roman"/>
          <w:bCs/>
          <w:iCs/>
          <w:color w:val="auto"/>
        </w:rPr>
        <w:t xml:space="preserve">В.П. Водоевич, </w:t>
      </w:r>
      <w:r w:rsidRPr="00D36A40">
        <w:rPr>
          <w:rFonts w:ascii="Times New Roman" w:hAnsi="Times New Roman" w:cs="Times New Roman"/>
          <w:bCs/>
          <w:color w:val="auto"/>
        </w:rPr>
        <w:t xml:space="preserve">В.Н. Волков, С.Ф.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Лазута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, В.Н. Снитко, Ю.Е.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Харук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</w:t>
      </w:r>
      <w:r w:rsidRPr="00D36A40">
        <w:rPr>
          <w:rFonts w:ascii="Times New Roman" w:hAnsi="Times New Roman" w:cs="Times New Roman"/>
          <w:color w:val="auto"/>
        </w:rPr>
        <w:t xml:space="preserve">// </w:t>
      </w:r>
      <w:r w:rsidRPr="00D36A40">
        <w:rPr>
          <w:rFonts w:ascii="Times New Roman" w:hAnsi="Times New Roman" w:cs="Times New Roman"/>
          <w:bCs/>
          <w:color w:val="auto"/>
        </w:rPr>
        <w:t xml:space="preserve">Актуальные </w:t>
      </w:r>
      <w:r w:rsidRPr="00D36A40">
        <w:rPr>
          <w:rFonts w:ascii="Times New Roman" w:hAnsi="Times New Roman" w:cs="Times New Roman"/>
          <w:color w:val="auto"/>
        </w:rPr>
        <w:t xml:space="preserve">проблемы медицины: сборник науч. статей </w:t>
      </w:r>
      <w:proofErr w:type="spellStart"/>
      <w:r w:rsidRPr="00D36A40">
        <w:rPr>
          <w:rFonts w:ascii="Times New Roman" w:hAnsi="Times New Roman" w:cs="Times New Roman"/>
          <w:color w:val="auto"/>
        </w:rPr>
        <w:t>Респуб</w:t>
      </w:r>
      <w:proofErr w:type="spellEnd"/>
      <w:r w:rsidRPr="00D36A40">
        <w:rPr>
          <w:rFonts w:ascii="Times New Roman" w:hAnsi="Times New Roman" w:cs="Times New Roman"/>
          <w:color w:val="auto"/>
        </w:rPr>
        <w:t>. науч</w:t>
      </w:r>
      <w:proofErr w:type="gramStart"/>
      <w:r w:rsidRPr="00D36A40">
        <w:rPr>
          <w:rFonts w:ascii="Times New Roman" w:hAnsi="Times New Roman" w:cs="Times New Roman"/>
          <w:color w:val="auto"/>
        </w:rPr>
        <w:t>.-</w:t>
      </w:r>
      <w:proofErr w:type="spellStart"/>
      <w:proofErr w:type="gramEnd"/>
      <w:r w:rsidRPr="00D36A40">
        <w:rPr>
          <w:rFonts w:ascii="Times New Roman" w:hAnsi="Times New Roman" w:cs="Times New Roman"/>
          <w:color w:val="auto"/>
        </w:rPr>
        <w:t>практ</w:t>
      </w:r>
      <w:proofErr w:type="spellEnd"/>
      <w:r w:rsidRPr="00D36A40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D36A40">
        <w:rPr>
          <w:rFonts w:ascii="Times New Roman" w:hAnsi="Times New Roman" w:cs="Times New Roman"/>
          <w:color w:val="auto"/>
        </w:rPr>
        <w:t>конф</w:t>
      </w:r>
      <w:proofErr w:type="spellEnd"/>
      <w:r w:rsidRPr="00D36A40">
        <w:rPr>
          <w:rFonts w:ascii="Times New Roman" w:hAnsi="Times New Roman" w:cs="Times New Roman"/>
          <w:color w:val="auto"/>
        </w:rPr>
        <w:t xml:space="preserve">. и 27-й итоговой науч. сессии «Гомельского </w:t>
      </w:r>
      <w:proofErr w:type="spellStart"/>
      <w:r w:rsidRPr="00D36A40">
        <w:rPr>
          <w:rFonts w:ascii="Times New Roman" w:hAnsi="Times New Roman" w:cs="Times New Roman"/>
          <w:color w:val="auto"/>
        </w:rPr>
        <w:t>госуд</w:t>
      </w:r>
      <w:proofErr w:type="spellEnd"/>
      <w:r w:rsidRPr="00D36A40">
        <w:rPr>
          <w:rFonts w:ascii="Times New Roman" w:hAnsi="Times New Roman" w:cs="Times New Roman"/>
          <w:color w:val="auto"/>
        </w:rPr>
        <w:t>. мед. университета». – Гомель, 2018. – С. 164-167.</w:t>
      </w:r>
    </w:p>
    <w:p w:rsidR="00DB7289" w:rsidRPr="00D36A40" w:rsidRDefault="00DB7289" w:rsidP="00D36A40">
      <w:pPr>
        <w:pStyle w:val="a3"/>
        <w:numPr>
          <w:ilvl w:val="0"/>
          <w:numId w:val="14"/>
        </w:numPr>
        <w:rPr>
          <w:rFonts w:cs="Times New Roman"/>
          <w:sz w:val="24"/>
          <w:szCs w:val="24"/>
        </w:rPr>
      </w:pPr>
      <w:r w:rsidRPr="00D36A40">
        <w:rPr>
          <w:rFonts w:cs="Times New Roman"/>
          <w:sz w:val="24"/>
          <w:szCs w:val="24"/>
        </w:rPr>
        <w:t xml:space="preserve">Водоевич, В.П. Оптимальный вариант лечения артериальной гипертензии начальной степени – у психотерапевта / </w:t>
      </w:r>
      <w:r w:rsidRPr="00D36A40">
        <w:rPr>
          <w:rFonts w:cs="Times New Roman"/>
          <w:bCs/>
          <w:iCs/>
          <w:sz w:val="24"/>
          <w:szCs w:val="24"/>
        </w:rPr>
        <w:t xml:space="preserve">В.П. Водоевич, Е.А. Жмакина, И.Н. Ларионова, А.Р. Пашковский </w:t>
      </w:r>
      <w:r w:rsidRPr="00D36A40">
        <w:rPr>
          <w:rFonts w:cs="Times New Roman"/>
          <w:sz w:val="24"/>
          <w:szCs w:val="24"/>
        </w:rPr>
        <w:t xml:space="preserve">// </w:t>
      </w:r>
      <w:r w:rsidRPr="00D36A40">
        <w:rPr>
          <w:rFonts w:cs="Times New Roman"/>
          <w:bCs/>
          <w:sz w:val="24"/>
          <w:szCs w:val="24"/>
        </w:rPr>
        <w:t>Актуальные проблемы диагностики, лечения, реабилитации психических расстройств и неврологических заболеваний: сборник материалов областного науч</w:t>
      </w:r>
      <w:proofErr w:type="gramStart"/>
      <w:r w:rsidRPr="00D36A40">
        <w:rPr>
          <w:rFonts w:cs="Times New Roman"/>
          <w:bCs/>
          <w:sz w:val="24"/>
          <w:szCs w:val="24"/>
        </w:rPr>
        <w:t>.-</w:t>
      </w:r>
      <w:proofErr w:type="spellStart"/>
      <w:proofErr w:type="gramEnd"/>
      <w:r w:rsidRPr="00D36A40">
        <w:rPr>
          <w:rFonts w:cs="Times New Roman"/>
          <w:bCs/>
          <w:sz w:val="24"/>
          <w:szCs w:val="24"/>
        </w:rPr>
        <w:t>практ</w:t>
      </w:r>
      <w:proofErr w:type="spellEnd"/>
      <w:r w:rsidRPr="00D36A40">
        <w:rPr>
          <w:rFonts w:cs="Times New Roman"/>
          <w:bCs/>
          <w:sz w:val="24"/>
          <w:szCs w:val="24"/>
        </w:rPr>
        <w:t>. семинара, посвященного 25-летию медико-психол. факультета ГрГМУ, 18 мая 2018 г. – Гродно : ГрГМУ, 2018. – С. 44-49.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color w:val="auto"/>
        </w:rPr>
        <w:t xml:space="preserve">Водоевич, В.П. Основной метод диагностики грыж пищеводного отверстия диафрагмы – рентгенологический / </w:t>
      </w:r>
      <w:r w:rsidRPr="00D36A40">
        <w:rPr>
          <w:rFonts w:ascii="Times New Roman" w:hAnsi="Times New Roman" w:cs="Times New Roman"/>
          <w:bCs/>
          <w:iCs/>
          <w:color w:val="auto"/>
        </w:rPr>
        <w:t xml:space="preserve">В.П. Водоевич, О.Н. </w:t>
      </w:r>
      <w:proofErr w:type="spellStart"/>
      <w:r w:rsidRPr="00D36A40">
        <w:rPr>
          <w:rFonts w:ascii="Times New Roman" w:hAnsi="Times New Roman" w:cs="Times New Roman"/>
          <w:bCs/>
          <w:iCs/>
          <w:color w:val="auto"/>
        </w:rPr>
        <w:t>Зезюлина</w:t>
      </w:r>
      <w:proofErr w:type="spellEnd"/>
      <w:r w:rsidRPr="00D36A40">
        <w:rPr>
          <w:rFonts w:ascii="Times New Roman" w:hAnsi="Times New Roman" w:cs="Times New Roman"/>
          <w:bCs/>
          <w:iCs/>
          <w:color w:val="auto"/>
        </w:rPr>
        <w:t xml:space="preserve">, В.М. Кобринский, А.К. Прокопенко </w:t>
      </w:r>
      <w:r w:rsidRPr="00D36A40">
        <w:rPr>
          <w:rFonts w:ascii="Times New Roman" w:hAnsi="Times New Roman" w:cs="Times New Roman"/>
          <w:color w:val="auto"/>
        </w:rPr>
        <w:t xml:space="preserve">// </w:t>
      </w:r>
      <w:r w:rsidRPr="00D36A40">
        <w:rPr>
          <w:rFonts w:ascii="Times New Roman" w:hAnsi="Times New Roman" w:cs="Times New Roman"/>
          <w:bCs/>
          <w:color w:val="auto"/>
        </w:rPr>
        <w:t xml:space="preserve">Актуальные </w:t>
      </w:r>
      <w:r w:rsidRPr="00D36A40">
        <w:rPr>
          <w:rFonts w:ascii="Times New Roman" w:hAnsi="Times New Roman" w:cs="Times New Roman"/>
          <w:color w:val="auto"/>
        </w:rPr>
        <w:t xml:space="preserve">проблемы медицины: сборник науч. статей </w:t>
      </w:r>
      <w:proofErr w:type="spellStart"/>
      <w:r w:rsidRPr="00D36A40">
        <w:rPr>
          <w:rFonts w:ascii="Times New Roman" w:hAnsi="Times New Roman" w:cs="Times New Roman"/>
          <w:color w:val="auto"/>
        </w:rPr>
        <w:t>Респуб</w:t>
      </w:r>
      <w:proofErr w:type="spellEnd"/>
      <w:r w:rsidRPr="00D36A40">
        <w:rPr>
          <w:rFonts w:ascii="Times New Roman" w:hAnsi="Times New Roman" w:cs="Times New Roman"/>
          <w:color w:val="auto"/>
        </w:rPr>
        <w:t>. науч</w:t>
      </w:r>
      <w:proofErr w:type="gramStart"/>
      <w:r w:rsidRPr="00D36A40">
        <w:rPr>
          <w:rFonts w:ascii="Times New Roman" w:hAnsi="Times New Roman" w:cs="Times New Roman"/>
          <w:color w:val="auto"/>
        </w:rPr>
        <w:t>.-</w:t>
      </w:r>
      <w:proofErr w:type="spellStart"/>
      <w:proofErr w:type="gramEnd"/>
      <w:r w:rsidRPr="00D36A40">
        <w:rPr>
          <w:rFonts w:ascii="Times New Roman" w:hAnsi="Times New Roman" w:cs="Times New Roman"/>
          <w:color w:val="auto"/>
        </w:rPr>
        <w:t>практ</w:t>
      </w:r>
      <w:proofErr w:type="spellEnd"/>
      <w:r w:rsidRPr="00D36A40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D36A40">
        <w:rPr>
          <w:rFonts w:ascii="Times New Roman" w:hAnsi="Times New Roman" w:cs="Times New Roman"/>
          <w:color w:val="auto"/>
        </w:rPr>
        <w:t>конф</w:t>
      </w:r>
      <w:proofErr w:type="spellEnd"/>
      <w:r w:rsidRPr="00D36A40">
        <w:rPr>
          <w:rFonts w:ascii="Times New Roman" w:hAnsi="Times New Roman" w:cs="Times New Roman"/>
          <w:color w:val="auto"/>
        </w:rPr>
        <w:t xml:space="preserve">. и 27-й итоговой науч. сессии «Гомельского </w:t>
      </w:r>
      <w:proofErr w:type="spellStart"/>
      <w:r w:rsidRPr="00D36A40">
        <w:rPr>
          <w:rFonts w:ascii="Times New Roman" w:hAnsi="Times New Roman" w:cs="Times New Roman"/>
          <w:color w:val="auto"/>
        </w:rPr>
        <w:t>госуд</w:t>
      </w:r>
      <w:proofErr w:type="spellEnd"/>
      <w:r w:rsidRPr="00D36A40">
        <w:rPr>
          <w:rFonts w:ascii="Times New Roman" w:hAnsi="Times New Roman" w:cs="Times New Roman"/>
          <w:color w:val="auto"/>
        </w:rPr>
        <w:t>. мед. университета». – Гомель, 2018. – С. 167-170.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 xml:space="preserve">Водоевич, В.П. Особенности преподавания терапии на медико-диагностическом факультете / В.П. Водоевич, Г.М. Варнакова, З.П. Лемешевская, А.А. Брейдо // Перспективы развития </w:t>
      </w:r>
      <w:r w:rsidRPr="00D36A40">
        <w:rPr>
          <w:rFonts w:ascii="Times New Roman" w:hAnsi="Times New Roman" w:cs="Times New Roman"/>
          <w:bCs/>
          <w:color w:val="auto"/>
        </w:rPr>
        <w:lastRenderedPageBreak/>
        <w:t xml:space="preserve">высшей школы : материалы </w:t>
      </w:r>
      <w:r w:rsidRPr="00D36A40">
        <w:rPr>
          <w:rFonts w:ascii="Times New Roman" w:hAnsi="Times New Roman" w:cs="Times New Roman"/>
          <w:bCs/>
          <w:color w:val="auto"/>
          <w:lang w:val="en-US"/>
        </w:rPr>
        <w:t>XI</w:t>
      </w:r>
      <w:r w:rsidRPr="00D36A40">
        <w:rPr>
          <w:rFonts w:ascii="Times New Roman" w:hAnsi="Times New Roman" w:cs="Times New Roman"/>
          <w:bCs/>
          <w:color w:val="auto"/>
        </w:rPr>
        <w:t xml:space="preserve"> Международной науч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>.-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метод.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конф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/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редкол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.: В.К.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Пестис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</w:t>
      </w:r>
      <w:r w:rsidRPr="00D36A40">
        <w:rPr>
          <w:rFonts w:ascii="Times New Roman" w:hAnsi="Times New Roman" w:cs="Times New Roman"/>
          <w:color w:val="auto"/>
        </w:rPr>
        <w:t>[и др.]. – Гродно</w:t>
      </w:r>
      <w:proofErr w:type="gramStart"/>
      <w:r w:rsidRPr="00D36A40">
        <w:rPr>
          <w:rFonts w:ascii="Times New Roman" w:hAnsi="Times New Roman" w:cs="Times New Roman"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color w:val="auto"/>
        </w:rPr>
        <w:t xml:space="preserve"> ГГАУ, 2018. – С. 201-203.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color w:val="auto"/>
        </w:rPr>
        <w:t xml:space="preserve">Водоевич, В.П. </w:t>
      </w:r>
      <w:r w:rsidRPr="00D36A40">
        <w:rPr>
          <w:rFonts w:ascii="Times New Roman" w:eastAsia="Times New Roman" w:hAnsi="Times New Roman" w:cs="Times New Roman"/>
          <w:lang w:eastAsia="ru-RU"/>
        </w:rPr>
        <w:t xml:space="preserve">Проблема лечения соматоформной дисфункции вегетативной нервной системы / </w:t>
      </w:r>
      <w:r w:rsidRPr="00D36A40">
        <w:rPr>
          <w:rFonts w:ascii="Times New Roman" w:hAnsi="Times New Roman" w:cs="Times New Roman"/>
          <w:bCs/>
          <w:iCs/>
          <w:color w:val="auto"/>
        </w:rPr>
        <w:t xml:space="preserve">В.П. Водоевич, Т.А. Виноградова, </w:t>
      </w:r>
      <w:r w:rsidRPr="00D36A40">
        <w:rPr>
          <w:rFonts w:ascii="Times New Roman" w:hAnsi="Times New Roman" w:cs="Times New Roman"/>
          <w:bCs/>
          <w:color w:val="auto"/>
        </w:rPr>
        <w:t xml:space="preserve">В.Н. Волков, А.М.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Масилевич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, М.К.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Рудницкий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//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Мультидисциплинарный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подход к диагностике и лечению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коморбидной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патологии : сб. науч. статей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Респ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науч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>.-</w:t>
      </w:r>
      <w:proofErr w:type="spellStart"/>
      <w:proofErr w:type="gramEnd"/>
      <w:r w:rsidRPr="00D36A40">
        <w:rPr>
          <w:rFonts w:ascii="Times New Roman" w:hAnsi="Times New Roman" w:cs="Times New Roman"/>
          <w:bCs/>
          <w:color w:val="auto"/>
        </w:rPr>
        <w:t>практ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конф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с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междунар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участием (Гомель, 29-30 ноября 2018 г.) / отв. ред. А. Н.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Лызиков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[и др.]. – Гомель: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ГомГМУ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, 2018. – С. 95-98.</w:t>
      </w:r>
    </w:p>
    <w:p w:rsidR="00DB7289" w:rsidRPr="00D36A40" w:rsidRDefault="00DB7289" w:rsidP="00D36A40">
      <w:pPr>
        <w:pStyle w:val="a3"/>
        <w:numPr>
          <w:ilvl w:val="0"/>
          <w:numId w:val="14"/>
        </w:numPr>
        <w:rPr>
          <w:rFonts w:cs="Times New Roman"/>
          <w:sz w:val="24"/>
          <w:szCs w:val="24"/>
        </w:rPr>
      </w:pPr>
      <w:r w:rsidRPr="00D36A40">
        <w:rPr>
          <w:rFonts w:cs="Times New Roman"/>
          <w:sz w:val="24"/>
          <w:szCs w:val="24"/>
        </w:rPr>
        <w:t xml:space="preserve">Водоевич, В.П. Случай острой почечной недостаточности, вызванной медикаментами / </w:t>
      </w:r>
      <w:r w:rsidRPr="00D36A40">
        <w:rPr>
          <w:rFonts w:cs="Times New Roman"/>
          <w:bCs/>
          <w:iCs/>
          <w:sz w:val="24"/>
          <w:szCs w:val="24"/>
        </w:rPr>
        <w:t xml:space="preserve">В.П. Водоевич, В.В. </w:t>
      </w:r>
      <w:proofErr w:type="spellStart"/>
      <w:r w:rsidRPr="00D36A40">
        <w:rPr>
          <w:rFonts w:cs="Times New Roman"/>
          <w:bCs/>
          <w:iCs/>
          <w:sz w:val="24"/>
          <w:szCs w:val="24"/>
        </w:rPr>
        <w:t>Гнядо</w:t>
      </w:r>
      <w:proofErr w:type="spellEnd"/>
      <w:r w:rsidRPr="00D36A40">
        <w:rPr>
          <w:rFonts w:cs="Times New Roman"/>
          <w:bCs/>
          <w:iCs/>
          <w:sz w:val="24"/>
          <w:szCs w:val="24"/>
        </w:rPr>
        <w:t xml:space="preserve">, А.Н. Заяц, С.Ф. </w:t>
      </w:r>
      <w:proofErr w:type="spellStart"/>
      <w:r w:rsidRPr="00D36A40">
        <w:rPr>
          <w:rFonts w:cs="Times New Roman"/>
          <w:bCs/>
          <w:iCs/>
          <w:sz w:val="24"/>
          <w:szCs w:val="24"/>
        </w:rPr>
        <w:t>Лазута</w:t>
      </w:r>
      <w:proofErr w:type="spellEnd"/>
      <w:r w:rsidRPr="00D36A40">
        <w:rPr>
          <w:rFonts w:cs="Times New Roman"/>
          <w:bCs/>
          <w:iCs/>
          <w:sz w:val="24"/>
          <w:szCs w:val="24"/>
        </w:rPr>
        <w:t xml:space="preserve"> </w:t>
      </w:r>
      <w:r w:rsidRPr="00D36A40">
        <w:rPr>
          <w:rFonts w:cs="Times New Roman"/>
          <w:sz w:val="24"/>
          <w:szCs w:val="24"/>
        </w:rPr>
        <w:t xml:space="preserve">// </w:t>
      </w:r>
      <w:r w:rsidRPr="00D36A40">
        <w:rPr>
          <w:rFonts w:cs="Times New Roman"/>
          <w:bCs/>
          <w:sz w:val="24"/>
          <w:szCs w:val="24"/>
        </w:rPr>
        <w:t xml:space="preserve">Актуальные </w:t>
      </w:r>
      <w:r w:rsidRPr="00D36A40">
        <w:rPr>
          <w:rFonts w:cs="Times New Roman"/>
          <w:sz w:val="24"/>
          <w:szCs w:val="24"/>
        </w:rPr>
        <w:t xml:space="preserve">проблемы медицины: материалы ежегодной итоговой научно-практической конференции (25-26 января 2018 г.) / отв. ред. В.А. </w:t>
      </w:r>
      <w:proofErr w:type="spellStart"/>
      <w:r w:rsidRPr="00D36A40">
        <w:rPr>
          <w:rFonts w:cs="Times New Roman"/>
          <w:sz w:val="24"/>
          <w:szCs w:val="24"/>
        </w:rPr>
        <w:t>Снежицкий</w:t>
      </w:r>
      <w:proofErr w:type="spellEnd"/>
      <w:r w:rsidRPr="00D36A40">
        <w:rPr>
          <w:rFonts w:cs="Times New Roman"/>
          <w:sz w:val="24"/>
          <w:szCs w:val="24"/>
        </w:rPr>
        <w:t>. – Гродно: ГрГМУ, 2018. – С. 123-127.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color w:val="auto"/>
        </w:rPr>
        <w:t xml:space="preserve">Водоевич, В.П. Случай псориаза с поражением внутренних органов и летальным исходом / </w:t>
      </w:r>
      <w:r w:rsidRPr="00D36A40">
        <w:rPr>
          <w:rFonts w:ascii="Times New Roman" w:hAnsi="Times New Roman" w:cs="Times New Roman"/>
          <w:bCs/>
          <w:iCs/>
          <w:color w:val="auto"/>
        </w:rPr>
        <w:t xml:space="preserve">В.П. Водоевич, Т.А. Виноградова, </w:t>
      </w:r>
      <w:r w:rsidRPr="00D36A40">
        <w:rPr>
          <w:rFonts w:ascii="Times New Roman" w:hAnsi="Times New Roman" w:cs="Times New Roman"/>
          <w:bCs/>
          <w:color w:val="auto"/>
        </w:rPr>
        <w:t xml:space="preserve">В.Н. Волков, Д.Г. Корнелюк, С.Ф.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Лазута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, И.Н. Ларионова, В.Н. Снитко, Ю.Е.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Харук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, Т.Н. Якубчик </w:t>
      </w:r>
      <w:r w:rsidRPr="00D36A40">
        <w:rPr>
          <w:rFonts w:ascii="Times New Roman" w:hAnsi="Times New Roman" w:cs="Times New Roman"/>
          <w:color w:val="auto"/>
        </w:rPr>
        <w:t xml:space="preserve">// </w:t>
      </w:r>
      <w:r w:rsidRPr="00D36A40">
        <w:rPr>
          <w:rFonts w:ascii="Times New Roman" w:hAnsi="Times New Roman" w:cs="Times New Roman"/>
          <w:bCs/>
          <w:color w:val="auto"/>
        </w:rPr>
        <w:t xml:space="preserve">Актуальные </w:t>
      </w:r>
      <w:r w:rsidRPr="00D36A40">
        <w:rPr>
          <w:rFonts w:ascii="Times New Roman" w:hAnsi="Times New Roman" w:cs="Times New Roman"/>
          <w:color w:val="auto"/>
        </w:rPr>
        <w:t xml:space="preserve">проблемы медицины: сборник науч. статей </w:t>
      </w:r>
      <w:proofErr w:type="spellStart"/>
      <w:r w:rsidRPr="00D36A40">
        <w:rPr>
          <w:rFonts w:ascii="Times New Roman" w:hAnsi="Times New Roman" w:cs="Times New Roman"/>
          <w:color w:val="auto"/>
        </w:rPr>
        <w:t>Респуб</w:t>
      </w:r>
      <w:proofErr w:type="spellEnd"/>
      <w:r w:rsidRPr="00D36A40">
        <w:rPr>
          <w:rFonts w:ascii="Times New Roman" w:hAnsi="Times New Roman" w:cs="Times New Roman"/>
          <w:color w:val="auto"/>
        </w:rPr>
        <w:t>. науч</w:t>
      </w:r>
      <w:proofErr w:type="gramStart"/>
      <w:r w:rsidRPr="00D36A40">
        <w:rPr>
          <w:rFonts w:ascii="Times New Roman" w:hAnsi="Times New Roman" w:cs="Times New Roman"/>
          <w:color w:val="auto"/>
        </w:rPr>
        <w:t>.-</w:t>
      </w:r>
      <w:proofErr w:type="spellStart"/>
      <w:proofErr w:type="gramEnd"/>
      <w:r w:rsidRPr="00D36A40">
        <w:rPr>
          <w:rFonts w:ascii="Times New Roman" w:hAnsi="Times New Roman" w:cs="Times New Roman"/>
          <w:color w:val="auto"/>
        </w:rPr>
        <w:t>практ</w:t>
      </w:r>
      <w:proofErr w:type="spellEnd"/>
      <w:r w:rsidRPr="00D36A40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D36A40">
        <w:rPr>
          <w:rFonts w:ascii="Times New Roman" w:hAnsi="Times New Roman" w:cs="Times New Roman"/>
          <w:color w:val="auto"/>
        </w:rPr>
        <w:t>конф</w:t>
      </w:r>
      <w:proofErr w:type="spellEnd"/>
      <w:r w:rsidRPr="00D36A40">
        <w:rPr>
          <w:rFonts w:ascii="Times New Roman" w:hAnsi="Times New Roman" w:cs="Times New Roman"/>
          <w:color w:val="auto"/>
        </w:rPr>
        <w:t xml:space="preserve">. и 27-й итоговой науч. сессии «Гомельского </w:t>
      </w:r>
      <w:proofErr w:type="spellStart"/>
      <w:r w:rsidRPr="00D36A40">
        <w:rPr>
          <w:rFonts w:ascii="Times New Roman" w:hAnsi="Times New Roman" w:cs="Times New Roman"/>
          <w:color w:val="auto"/>
        </w:rPr>
        <w:t>госуд</w:t>
      </w:r>
      <w:proofErr w:type="spellEnd"/>
      <w:r w:rsidRPr="00D36A40">
        <w:rPr>
          <w:rFonts w:ascii="Times New Roman" w:hAnsi="Times New Roman" w:cs="Times New Roman"/>
          <w:color w:val="auto"/>
        </w:rPr>
        <w:t>. мед. университета». – Гомель, 2018. – С. 161-164.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Заяц, А.Н. Взаимосвязь результатов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велоэргометрической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пробы с показателями вегетативного статуса у мужчин призывного возраста с гипертензивным синдромом / А.Н. Заяц, В.И. Шишко, Н.А.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Денгубенко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, А.Н.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Детченя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// Материалы республиканской с международным участием научно-практической конференции, посвященной 60-летию Гродненского государственного медицинского университета (28 сентября 2018 г.) [Электронный ресурс] / отв. ред. В. А.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Снежицкий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– Гродно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ГрГМУ, 2018. – С. 316-319.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iCs/>
        </w:rPr>
        <w:t xml:space="preserve">Заяц, А.Н. </w:t>
      </w:r>
      <w:r w:rsidRPr="00D36A40">
        <w:rPr>
          <w:rFonts w:ascii="Times New Roman" w:hAnsi="Times New Roman" w:cs="Times New Roman"/>
        </w:rPr>
        <w:t xml:space="preserve">Особенности вегетативной регуляции сердечного ритма у мужчин призывного возраста с гипертензивным синдромом в зависимости от типа гемодинамического ответа на физическую нагрузку / </w:t>
      </w:r>
      <w:r w:rsidRPr="00D36A40">
        <w:rPr>
          <w:rFonts w:ascii="Times New Roman" w:hAnsi="Times New Roman" w:cs="Times New Roman"/>
          <w:iCs/>
        </w:rPr>
        <w:t xml:space="preserve">А.Н. Заяц, В.И. Шишко // </w:t>
      </w:r>
      <w:r w:rsidRPr="00D36A40">
        <w:rPr>
          <w:rFonts w:ascii="Times New Roman" w:hAnsi="Times New Roman" w:cs="Times New Roman"/>
          <w:bCs/>
        </w:rPr>
        <w:t xml:space="preserve">I съезд Евразийской </w:t>
      </w:r>
      <w:proofErr w:type="spellStart"/>
      <w:r w:rsidRPr="00D36A40">
        <w:rPr>
          <w:rFonts w:ascii="Times New Roman" w:hAnsi="Times New Roman" w:cs="Times New Roman"/>
        </w:rPr>
        <w:t>аритмологической</w:t>
      </w:r>
      <w:proofErr w:type="spellEnd"/>
      <w:r w:rsidRPr="00D36A40">
        <w:rPr>
          <w:rFonts w:ascii="Times New Roman" w:hAnsi="Times New Roman" w:cs="Times New Roman"/>
        </w:rPr>
        <w:t xml:space="preserve"> ассоциации : сборник материалов Международной научно-практической конференции, 13-14 сентября 2018 г. / под ред. проф. В. А. </w:t>
      </w:r>
      <w:proofErr w:type="spellStart"/>
      <w:r w:rsidRPr="00D36A40">
        <w:rPr>
          <w:rFonts w:ascii="Times New Roman" w:hAnsi="Times New Roman" w:cs="Times New Roman"/>
        </w:rPr>
        <w:t>Снежицкого</w:t>
      </w:r>
      <w:proofErr w:type="spellEnd"/>
      <w:r w:rsidRPr="00D36A40">
        <w:rPr>
          <w:rFonts w:ascii="Times New Roman" w:hAnsi="Times New Roman" w:cs="Times New Roman"/>
        </w:rPr>
        <w:t xml:space="preserve">. </w:t>
      </w:r>
      <w:proofErr w:type="gramStart"/>
      <w:r w:rsidRPr="00D36A40">
        <w:rPr>
          <w:rFonts w:ascii="Times New Roman" w:hAnsi="Times New Roman" w:cs="Times New Roman"/>
        </w:rPr>
        <w:t>–Г</w:t>
      </w:r>
      <w:proofErr w:type="gramEnd"/>
      <w:r w:rsidRPr="00D36A40">
        <w:rPr>
          <w:rFonts w:ascii="Times New Roman" w:hAnsi="Times New Roman" w:cs="Times New Roman"/>
        </w:rPr>
        <w:t>родно : ГрГМУ, 2018. – С. 37-38.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 xml:space="preserve">Заяц, А.Н. Суточная динамика артериального давления и ее связь с вегетативным статусом у пациентов молодого возраста с гипертензивным синдромом / А.Н. Заяц // Актуальные </w:t>
      </w:r>
      <w:r w:rsidRPr="00D36A40">
        <w:rPr>
          <w:rFonts w:ascii="Times New Roman" w:hAnsi="Times New Roman" w:cs="Times New Roman"/>
          <w:color w:val="auto"/>
        </w:rPr>
        <w:t xml:space="preserve">проблемы медицины: материалы ежегодной итоговой научно-практической конференции (25-26 января 2018 г.) / отв. ред. В.А. </w:t>
      </w:r>
      <w:proofErr w:type="spellStart"/>
      <w:r w:rsidRPr="00D36A40">
        <w:rPr>
          <w:rFonts w:ascii="Times New Roman" w:hAnsi="Times New Roman" w:cs="Times New Roman"/>
          <w:color w:val="auto"/>
        </w:rPr>
        <w:t>Снежицкий</w:t>
      </w:r>
      <w:proofErr w:type="spellEnd"/>
      <w:r w:rsidRPr="00D36A40">
        <w:rPr>
          <w:rFonts w:ascii="Times New Roman" w:hAnsi="Times New Roman" w:cs="Times New Roman"/>
          <w:color w:val="auto"/>
        </w:rPr>
        <w:t>. – Гродно: ГрГМУ, 2018. – С. 302-305.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 xml:space="preserve">Заяц, А.Н. Характеристика вкусовой чувствительности к соли у мужчин призывного возраста с гипертензивным синдромом / А.Н. Заяц // Сборник материалов научно-практической конференции студентов и молодых ученых, посвященной 60-летию учреждения образования «Гродненский государственный медицинский университет», 26-27 апреля 2018 г. [Электронный ресурс] / под ред. В. А.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Снежицкого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– Гродно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ГрГМУ, 2018. – С. 213-214.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  <w:proofErr w:type="spellStart"/>
      <w:r w:rsidRPr="00D36A40">
        <w:rPr>
          <w:rFonts w:ascii="Times New Roman" w:hAnsi="Times New Roman" w:cs="Times New Roman"/>
        </w:rPr>
        <w:t>Зверко</w:t>
      </w:r>
      <w:proofErr w:type="spellEnd"/>
      <w:r w:rsidRPr="00D36A40">
        <w:rPr>
          <w:rFonts w:ascii="Times New Roman" w:hAnsi="Times New Roman" w:cs="Times New Roman"/>
        </w:rPr>
        <w:t xml:space="preserve">, О.И. / Влияние систолической дисфункции на клинические проявления у пациентов с хронической сердечной недостаточностью / О.И. </w:t>
      </w:r>
      <w:proofErr w:type="spellStart"/>
      <w:r w:rsidRPr="00D36A40">
        <w:rPr>
          <w:rFonts w:ascii="Times New Roman" w:hAnsi="Times New Roman" w:cs="Times New Roman"/>
        </w:rPr>
        <w:t>Зверко</w:t>
      </w:r>
      <w:proofErr w:type="spellEnd"/>
      <w:r w:rsidRPr="00D36A40">
        <w:rPr>
          <w:rFonts w:ascii="Times New Roman" w:hAnsi="Times New Roman" w:cs="Times New Roman"/>
        </w:rPr>
        <w:t xml:space="preserve">, Ю.В. </w:t>
      </w:r>
      <w:proofErr w:type="spellStart"/>
      <w:r w:rsidRPr="00D36A40">
        <w:rPr>
          <w:rFonts w:ascii="Times New Roman" w:hAnsi="Times New Roman" w:cs="Times New Roman"/>
        </w:rPr>
        <w:t>Холопица</w:t>
      </w:r>
      <w:proofErr w:type="spellEnd"/>
      <w:r w:rsidRPr="00D36A40">
        <w:rPr>
          <w:rFonts w:ascii="Times New Roman" w:hAnsi="Times New Roman" w:cs="Times New Roman"/>
        </w:rPr>
        <w:t xml:space="preserve">, Т.Г. Лакотко // Актуальные вопросы медицинской науки: Сборник тезисов научных работ студентов и молодых ученых 72-ой Всероссийской научно-практической конференции студентов и молодых ученых с международным участием, посвященной 100-летию со дня рождения почётного профессора ЯГМУ, заслуженного врача РФ Ярыгина Н.Е.– Ярославль, издательство «Аверс ПЛЮС», 2018, – С. 232. 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Карпович, О.А. Опыт применения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винпоцетина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в коррекции нарушений липидного обмена и перекисного окисления липидов у пациентов с артериальной гипертензией I-II степени / О.А. Карпович, В.Н. Снитко, И.Э. Гуляй, Е.В. Шульга, В.В. Шишко, М.Ю. Малиновская // Актуальные </w:t>
      </w:r>
      <w:r w:rsidRPr="00D36A40">
        <w:rPr>
          <w:rFonts w:ascii="Times New Roman" w:hAnsi="Times New Roman" w:cs="Times New Roman"/>
          <w:color w:val="auto"/>
        </w:rPr>
        <w:t xml:space="preserve">проблемы медицины: материалы ежегодной итоговой научно-практической конференции (25-26 января 2018 г.) / отв. ред. В.А. </w:t>
      </w:r>
      <w:proofErr w:type="spellStart"/>
      <w:r w:rsidRPr="00D36A40">
        <w:rPr>
          <w:rFonts w:ascii="Times New Roman" w:hAnsi="Times New Roman" w:cs="Times New Roman"/>
          <w:color w:val="auto"/>
        </w:rPr>
        <w:t>Снежицкий</w:t>
      </w:r>
      <w:proofErr w:type="spellEnd"/>
      <w:r w:rsidRPr="00D36A40">
        <w:rPr>
          <w:rFonts w:ascii="Times New Roman" w:hAnsi="Times New Roman" w:cs="Times New Roman"/>
          <w:color w:val="auto"/>
        </w:rPr>
        <w:t>.</w:t>
      </w:r>
      <w:proofErr w:type="gramEnd"/>
      <w:r w:rsidRPr="00D36A40">
        <w:rPr>
          <w:rFonts w:ascii="Times New Roman" w:hAnsi="Times New Roman" w:cs="Times New Roman"/>
          <w:color w:val="auto"/>
        </w:rPr>
        <w:t xml:space="preserve"> – Гродно: ГрГМУ, 2018. – С. 348-351.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>Карпович, О.А. Параметры качества жизни у пациентов с гастроэзофагеальной рефлюксной болезнью, ассоциированной с синдромом обструктивного апноэ/гипопноэ сна / О.А. Карпович // Актуальные проблемы диагностики, лечения, реабилитации психических расстройств и неврологических заболеваний: сборник материалов областного науч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>.-</w:t>
      </w:r>
      <w:proofErr w:type="spellStart"/>
      <w:proofErr w:type="gramEnd"/>
      <w:r w:rsidRPr="00D36A40">
        <w:rPr>
          <w:rFonts w:ascii="Times New Roman" w:hAnsi="Times New Roman" w:cs="Times New Roman"/>
          <w:bCs/>
          <w:color w:val="auto"/>
        </w:rPr>
        <w:t>практ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семинара, посвященного 25-летию медико-психол. факультета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ГрГрГМУ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, 18 мая 2018 г. – Гродно : ГрГМУ, 2018. – С. 95-98.</w:t>
      </w:r>
    </w:p>
    <w:p w:rsidR="00DB7289" w:rsidRPr="00D36A40" w:rsidRDefault="00DB7289" w:rsidP="009603AA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lastRenderedPageBreak/>
        <w:t xml:space="preserve">Карпович, О.А.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Прооксидантно-оксидантный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баланс у пациентов с гастроэзофагеальной рефлюксной болезнью, ассоциированной с синдромом обструктивного апноэ/гипопноэ сна / О.А. Карпович, В.И. Шишко, Е.В. Шульга, И.Э. Гуляй //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Мультидисциплинарный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подход к диагностике и лечению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коморбидной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патологии : сб. науч. статей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Респ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науч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>.-</w:t>
      </w:r>
      <w:proofErr w:type="spellStart"/>
      <w:proofErr w:type="gramEnd"/>
      <w:r w:rsidRPr="00D36A40">
        <w:rPr>
          <w:rFonts w:ascii="Times New Roman" w:hAnsi="Times New Roman" w:cs="Times New Roman"/>
          <w:bCs/>
          <w:color w:val="auto"/>
        </w:rPr>
        <w:t>практ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конф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с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междунар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участием (Гомель, 29-30 ноября 2018 г.) / отв. ред. А.Н.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Лызиков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[и др.]. – Гомель: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ГомГМУ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, 2018. –  С. 198–200.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Карпович, О.А. Роль оценки уровня 6-сульфатоксимелатонина в выявлении лиц с высоким риском синдрома обструктивного апноэ/гипопноэ сна среди пациентов с гастроэзофагеальной рефлюксной болезнью / О.А. Карпович, В.И. Шишко, А.Р. Пашковский // Материалы республиканской с международным участием научно-практической конференции, посвященной 60-летию Гродненского государственного медицинского университета (28 сентября 2018 г.) [Электронный ресурс] / отв. ред. В. А.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Снежицкий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– Гродно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ГрГМУ, 2018. – С. 350-353.</w:t>
      </w:r>
    </w:p>
    <w:p w:rsidR="00DB7289" w:rsidRPr="00D36A40" w:rsidRDefault="00DB7289" w:rsidP="009603AA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 xml:space="preserve">Карпович, О.А., Кислородтранспортная функция крови у пациентов с гастроэзофагеальной рефлюксной болезнью / О.А. Карпович, В.И. Шишко, Е.В. Шульга // Сборник материалов международной научно-практической конференции, 15-16 мая 2018 года [Электронный ресурс] / под ред. проф. В.В. Зинчука. –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Электрон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>.т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>екст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дан. и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прогр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(объем 3,5 Мб). – Гродно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ГрГМУ, 2018. – С. 76–77.</w:t>
      </w:r>
    </w:p>
    <w:p w:rsidR="00DB7289" w:rsidRPr="00D36A40" w:rsidRDefault="00DB7289" w:rsidP="009603AA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 xml:space="preserve">Карпович, О.А.,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Протективная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роль мелатонина в лечении гастроэзофагеальной рефлюксной болезни / О.А. Карпович, В.И. Шишко // Сборник материалов 1-й Белорусско-польско-литовской научной конференции, посвящённой 250-летию академика А.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Снядецкого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, Гродно, 8–9 ноября. / Минск «ИВЦ Минфина» С. 81–86.</w:t>
      </w:r>
    </w:p>
    <w:p w:rsidR="00DB7289" w:rsidRPr="00D36A40" w:rsidRDefault="00DB7289" w:rsidP="009603AA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>Карпович, О.А., рН–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импедансометрия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в диагностике гастроэзофагеальной рефлюксной болезни / О.А. Карпович, В.И. Шишко // Современные вопросы радиационной и экологической медицины, лучевой диагностики и терапии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сборник материалов II межвузовской научно-практической интернет-конференции, 10–11 мая 2018 г. / отв. ред. В.А.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Снежицкий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– Гродно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ГрГМУ, 2018. – С. 107–111.</w:t>
      </w:r>
    </w:p>
    <w:p w:rsidR="00DB7289" w:rsidRPr="00D36A40" w:rsidRDefault="00DB7289" w:rsidP="009603AA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 xml:space="preserve">Карпович, О.А., Уровень мелатонина и кислотно-основное состояние у пациентов с гастроэзофагеальной рефлюксной болезнью, ассоциированной с синдромом обструктивного апноэ/гипопноэ сна / О.А. Карпович, В.И. Шишко, Е.В. Шульга // Сборник материалов международной научно-практической конференции, 15-16 мая 2018 года [Электронный ресурс] / под ред. проф. В.В. Зинчука. –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Электрон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>.т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>екст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дан. и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прогр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(объем 3,5 Мб). – Гродно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ГрГМУ, 2018. – С.78–79.</w:t>
      </w:r>
    </w:p>
    <w:p w:rsidR="00DB7289" w:rsidRPr="00D36A40" w:rsidRDefault="00DB7289" w:rsidP="00D36A40">
      <w:pPr>
        <w:numPr>
          <w:ilvl w:val="0"/>
          <w:numId w:val="14"/>
        </w:numPr>
        <w:tabs>
          <w:tab w:val="left" w:pos="993"/>
        </w:tabs>
        <w:contextualSpacing/>
        <w:rPr>
          <w:rFonts w:cs="Times New Roman"/>
          <w:sz w:val="24"/>
          <w:szCs w:val="24"/>
        </w:rPr>
      </w:pPr>
      <w:r w:rsidRPr="00D36A40">
        <w:rPr>
          <w:rFonts w:cs="Times New Roman"/>
          <w:sz w:val="24"/>
          <w:szCs w:val="24"/>
        </w:rPr>
        <w:t xml:space="preserve">Лакотко, Т.Г. Взаимосвязь уровней контроля знаний при изучении медицинских дисциплин / Т.Г. Лакотко, Д.Г. Корнелюк // Медицинское образование XXI века: </w:t>
      </w:r>
      <w:proofErr w:type="spellStart"/>
      <w:r w:rsidRPr="00D36A40">
        <w:rPr>
          <w:rFonts w:cs="Times New Roman"/>
          <w:sz w:val="24"/>
          <w:szCs w:val="24"/>
        </w:rPr>
        <w:t>компетентностный</w:t>
      </w:r>
      <w:proofErr w:type="spellEnd"/>
      <w:r w:rsidRPr="00D36A40">
        <w:rPr>
          <w:rFonts w:cs="Times New Roman"/>
          <w:sz w:val="24"/>
          <w:szCs w:val="24"/>
        </w:rPr>
        <w:t xml:space="preserve"> подход и его реализация в системе непрерывного медицинского и фармацевтического образования / Сборник материалов Республиканской научно-практической конференции с международным участием. – Витебск: ВГМУ, 2017. – С. 210–213.</w:t>
      </w:r>
    </w:p>
    <w:p w:rsidR="00DB7289" w:rsidRPr="00D36A40" w:rsidRDefault="00DB7289" w:rsidP="00D36A40">
      <w:pPr>
        <w:numPr>
          <w:ilvl w:val="0"/>
          <w:numId w:val="14"/>
        </w:numPr>
        <w:tabs>
          <w:tab w:val="left" w:pos="851"/>
          <w:tab w:val="left" w:pos="993"/>
        </w:tabs>
        <w:rPr>
          <w:rFonts w:cs="Times New Roman"/>
          <w:sz w:val="24"/>
          <w:szCs w:val="24"/>
          <w:lang w:val="be-BY"/>
        </w:rPr>
      </w:pPr>
      <w:r w:rsidRPr="00D36A40">
        <w:rPr>
          <w:rFonts w:cs="Times New Roman"/>
          <w:sz w:val="24"/>
          <w:szCs w:val="24"/>
          <w:lang w:bidi="hi-IN"/>
        </w:rPr>
        <w:t xml:space="preserve">Лакотко, Т.Г. Влияние вегетативного тонуса на риск развития фибрилляции предсердий у пациентов с артериальной гипертензией / Т.Г. Лакотко, В.Н. Снитко, Д.Г. Корнелюк // I съезд Евразийской </w:t>
      </w:r>
      <w:proofErr w:type="spellStart"/>
      <w:r w:rsidRPr="00D36A40">
        <w:rPr>
          <w:rFonts w:cs="Times New Roman"/>
          <w:sz w:val="24"/>
          <w:szCs w:val="24"/>
          <w:lang w:bidi="hi-IN"/>
        </w:rPr>
        <w:t>аритмологической</w:t>
      </w:r>
      <w:proofErr w:type="spellEnd"/>
      <w:r w:rsidRPr="00D36A40">
        <w:rPr>
          <w:rFonts w:cs="Times New Roman"/>
          <w:sz w:val="24"/>
          <w:szCs w:val="24"/>
          <w:lang w:bidi="hi-IN"/>
        </w:rPr>
        <w:t xml:space="preserve"> ассоциации</w:t>
      </w:r>
      <w:proofErr w:type="gramStart"/>
      <w:r w:rsidRPr="00D36A40">
        <w:rPr>
          <w:rFonts w:cs="Times New Roman"/>
          <w:sz w:val="24"/>
          <w:szCs w:val="24"/>
          <w:lang w:bidi="hi-IN"/>
        </w:rPr>
        <w:t xml:space="preserve"> :</w:t>
      </w:r>
      <w:proofErr w:type="gramEnd"/>
      <w:r w:rsidRPr="00D36A40">
        <w:rPr>
          <w:rFonts w:cs="Times New Roman"/>
          <w:sz w:val="24"/>
          <w:szCs w:val="24"/>
          <w:lang w:bidi="hi-IN"/>
        </w:rPr>
        <w:t xml:space="preserve"> сборник материалов, 13–14 сентября 2018 г. / под ред. В. А. </w:t>
      </w:r>
      <w:proofErr w:type="spellStart"/>
      <w:r w:rsidRPr="00D36A40">
        <w:rPr>
          <w:rFonts w:cs="Times New Roman"/>
          <w:sz w:val="24"/>
          <w:szCs w:val="24"/>
          <w:lang w:bidi="hi-IN"/>
        </w:rPr>
        <w:t>Снежицкого</w:t>
      </w:r>
      <w:proofErr w:type="spellEnd"/>
      <w:r w:rsidRPr="00D36A40">
        <w:rPr>
          <w:rFonts w:cs="Times New Roman"/>
          <w:sz w:val="24"/>
          <w:szCs w:val="24"/>
          <w:lang w:bidi="hi-IN"/>
        </w:rPr>
        <w:t>. – Гродно, 2018 – Режим доступа: http://www.grsmu.by/files/file/science/konferencija/sbornik(6).pdf</w:t>
      </w:r>
      <w:r w:rsidRPr="00D36A40">
        <w:rPr>
          <w:rFonts w:cs="Times New Roman"/>
          <w:sz w:val="24"/>
          <w:szCs w:val="24"/>
        </w:rPr>
        <w:t xml:space="preserve">. – Дата доступа: </w:t>
      </w:r>
      <w:r w:rsidRPr="00D36A40">
        <w:rPr>
          <w:rFonts w:cs="Times New Roman"/>
          <w:sz w:val="24"/>
          <w:szCs w:val="24"/>
          <w:lang w:val="be-BY"/>
        </w:rPr>
        <w:t>28.10.2018.</w:t>
      </w:r>
    </w:p>
    <w:p w:rsidR="00DB7289" w:rsidRPr="00D36A40" w:rsidRDefault="00DB7289" w:rsidP="00D36A40">
      <w:pPr>
        <w:numPr>
          <w:ilvl w:val="0"/>
          <w:numId w:val="14"/>
        </w:numPr>
        <w:tabs>
          <w:tab w:val="left" w:pos="993"/>
        </w:tabs>
        <w:contextualSpacing/>
        <w:rPr>
          <w:rFonts w:cs="Times New Roman"/>
          <w:sz w:val="24"/>
          <w:szCs w:val="24"/>
        </w:rPr>
      </w:pPr>
      <w:r w:rsidRPr="00D36A40">
        <w:rPr>
          <w:rFonts w:cs="Times New Roman"/>
          <w:sz w:val="24"/>
          <w:szCs w:val="24"/>
        </w:rPr>
        <w:t xml:space="preserve">Лакотко, Т.Г. Идеальная молодая семья в представлении студентов медицинского университета / Т.Г. Лакотко, Д.Г. Корнелюк // Актуальные вопросы педагогики, психологии, социологии : материалы второй </w:t>
      </w:r>
      <w:proofErr w:type="spellStart"/>
      <w:r w:rsidRPr="00D36A40">
        <w:rPr>
          <w:rFonts w:cs="Times New Roman"/>
          <w:sz w:val="24"/>
          <w:szCs w:val="24"/>
        </w:rPr>
        <w:t>междунар</w:t>
      </w:r>
      <w:proofErr w:type="spellEnd"/>
      <w:r w:rsidRPr="00D36A40">
        <w:rPr>
          <w:rFonts w:cs="Times New Roman"/>
          <w:sz w:val="24"/>
          <w:szCs w:val="24"/>
        </w:rPr>
        <w:t>. заочной науч</w:t>
      </w:r>
      <w:proofErr w:type="gramStart"/>
      <w:r w:rsidRPr="00D36A40">
        <w:rPr>
          <w:rFonts w:cs="Times New Roman"/>
          <w:sz w:val="24"/>
          <w:szCs w:val="24"/>
        </w:rPr>
        <w:t>.-</w:t>
      </w:r>
      <w:proofErr w:type="spellStart"/>
      <w:proofErr w:type="gramEnd"/>
      <w:r w:rsidRPr="00D36A40">
        <w:rPr>
          <w:rFonts w:cs="Times New Roman"/>
          <w:sz w:val="24"/>
          <w:szCs w:val="24"/>
        </w:rPr>
        <w:t>практ</w:t>
      </w:r>
      <w:proofErr w:type="spellEnd"/>
      <w:r w:rsidRPr="00D36A40">
        <w:rPr>
          <w:rFonts w:cs="Times New Roman"/>
          <w:sz w:val="24"/>
          <w:szCs w:val="24"/>
        </w:rPr>
        <w:t xml:space="preserve">. </w:t>
      </w:r>
      <w:proofErr w:type="spellStart"/>
      <w:r w:rsidRPr="00D36A40">
        <w:rPr>
          <w:rFonts w:cs="Times New Roman"/>
          <w:sz w:val="24"/>
          <w:szCs w:val="24"/>
        </w:rPr>
        <w:t>конф</w:t>
      </w:r>
      <w:proofErr w:type="spellEnd"/>
      <w:r w:rsidRPr="00D36A40">
        <w:rPr>
          <w:rFonts w:cs="Times New Roman"/>
          <w:sz w:val="24"/>
          <w:szCs w:val="24"/>
        </w:rPr>
        <w:t xml:space="preserve">., 30 апр. 2018 г. : 2 т. / Дагестан. гос. </w:t>
      </w:r>
      <w:proofErr w:type="spellStart"/>
      <w:r w:rsidRPr="00D36A40">
        <w:rPr>
          <w:rFonts w:cs="Times New Roman"/>
          <w:sz w:val="24"/>
          <w:szCs w:val="24"/>
        </w:rPr>
        <w:t>пед</w:t>
      </w:r>
      <w:proofErr w:type="spellEnd"/>
      <w:r w:rsidRPr="00D36A40">
        <w:rPr>
          <w:rFonts w:cs="Times New Roman"/>
          <w:sz w:val="24"/>
          <w:szCs w:val="24"/>
        </w:rPr>
        <w:t xml:space="preserve">. ун-т ; под ред. М.Г. Магомедовой. – </w:t>
      </w:r>
      <w:r w:rsidRPr="00D36A40">
        <w:rPr>
          <w:rFonts w:cs="Times New Roman"/>
          <w:sz w:val="24"/>
          <w:szCs w:val="24"/>
          <w:shd w:val="clear" w:color="auto" w:fill="FFFFFF"/>
        </w:rPr>
        <w:t xml:space="preserve">Махачкала, 2018. – </w:t>
      </w:r>
      <w:r w:rsidRPr="00D36A40">
        <w:rPr>
          <w:rFonts w:cs="Times New Roman"/>
          <w:sz w:val="24"/>
          <w:szCs w:val="24"/>
        </w:rPr>
        <w:t>Т. 1. – С. 356–362.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1418"/>
        </w:tabs>
        <w:jc w:val="both"/>
        <w:rPr>
          <w:rFonts w:ascii="Times New Roman" w:hAnsi="Times New Roman" w:cs="Times New Roman"/>
        </w:rPr>
      </w:pPr>
      <w:r w:rsidRPr="00D36A40">
        <w:rPr>
          <w:rFonts w:ascii="Times New Roman" w:hAnsi="Times New Roman" w:cs="Times New Roman"/>
        </w:rPr>
        <w:t xml:space="preserve">Лакотко, Т.Г. </w:t>
      </w:r>
      <w:r w:rsidRPr="00D36A40">
        <w:rPr>
          <w:rFonts w:ascii="Times New Roman" w:eastAsia="TimesNewRomanPS-BoldMT" w:hAnsi="Times New Roman" w:cs="Times New Roman"/>
          <w:bCs/>
          <w:lang w:eastAsia="ru-RU"/>
        </w:rPr>
        <w:t xml:space="preserve">Использование кейс-метода в преподавании </w:t>
      </w:r>
      <w:proofErr w:type="spellStart"/>
      <w:r w:rsidRPr="00D36A40">
        <w:rPr>
          <w:rFonts w:ascii="Times New Roman" w:eastAsia="TimesNewRomanPS-BoldMT" w:hAnsi="Times New Roman" w:cs="Times New Roman"/>
          <w:bCs/>
          <w:lang w:eastAsia="ru-RU"/>
        </w:rPr>
        <w:t>внутрениих</w:t>
      </w:r>
      <w:proofErr w:type="spellEnd"/>
      <w:r w:rsidRPr="00D36A40">
        <w:rPr>
          <w:rFonts w:ascii="Times New Roman" w:eastAsia="TimesNewRomanPS-BoldMT" w:hAnsi="Times New Roman" w:cs="Times New Roman"/>
          <w:bCs/>
          <w:lang w:eastAsia="ru-RU"/>
        </w:rPr>
        <w:t xml:space="preserve"> болезней</w:t>
      </w:r>
      <w:r w:rsidRPr="00D36A40">
        <w:rPr>
          <w:rFonts w:ascii="Times New Roman" w:eastAsia="TimesNewRomanPSMT" w:hAnsi="Times New Roman" w:cs="Times New Roman"/>
          <w:lang w:eastAsia="ru-RU"/>
        </w:rPr>
        <w:t xml:space="preserve"> / Т.Г. Лакотко, Д.Г. Корнелюк, В.Н. Волков // Медицинское образование XXI века: </w:t>
      </w:r>
      <w:proofErr w:type="spellStart"/>
      <w:r w:rsidRPr="00D36A40">
        <w:rPr>
          <w:rFonts w:ascii="Times New Roman" w:eastAsia="TimesNewRomanPSMT" w:hAnsi="Times New Roman" w:cs="Times New Roman"/>
          <w:lang w:eastAsia="ru-RU"/>
        </w:rPr>
        <w:t>практикоориентированность</w:t>
      </w:r>
      <w:proofErr w:type="spellEnd"/>
      <w:r w:rsidRPr="00D36A40">
        <w:rPr>
          <w:rFonts w:ascii="Times New Roman" w:eastAsia="TimesNewRomanPSMT" w:hAnsi="Times New Roman" w:cs="Times New Roman"/>
          <w:lang w:eastAsia="ru-RU"/>
        </w:rPr>
        <w:t xml:space="preserve"> и повышение качества подготовки специалистов / Сборник материалов Республиканской научно-практической конференции с международным участием. – Витебск: ВГМУ, 2018. – С. 266–267.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color w:val="auto"/>
        </w:rPr>
        <w:t xml:space="preserve">Лемешевская, З.П. Грыжа пищеводного отверстия диафрагмы как предиктор нарушений ритма сердца / </w:t>
      </w:r>
      <w:r w:rsidRPr="00D36A40">
        <w:rPr>
          <w:rFonts w:ascii="Times New Roman" w:hAnsi="Times New Roman" w:cs="Times New Roman"/>
          <w:bCs/>
          <w:color w:val="auto"/>
        </w:rPr>
        <w:t xml:space="preserve">З.П. Лемешевская, Г.М. Варнакова //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Мультидисциплинарный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подход к диагностике и лечению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коморбидной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патологии : сб. науч. статей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Респ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науч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>.-</w:t>
      </w:r>
      <w:proofErr w:type="spellStart"/>
      <w:proofErr w:type="gramEnd"/>
      <w:r w:rsidRPr="00D36A40">
        <w:rPr>
          <w:rFonts w:ascii="Times New Roman" w:hAnsi="Times New Roman" w:cs="Times New Roman"/>
          <w:bCs/>
          <w:color w:val="auto"/>
        </w:rPr>
        <w:t>практ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конф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с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lastRenderedPageBreak/>
        <w:t>междунар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участием (Гомель, 29-30 ноября 2018 г.) / отв. ред. А. Н.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Лызиков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[и др.]. – Гомель: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ГомГМУ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, 2018. – С. 276-278.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 xml:space="preserve">Лемешевская, З.П. Качество жизни гастроэнтерологических пациентов, поступающих в стационар для проведения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колоноскопии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/ З.П. Лемешевская, Г.М. Варнакова // Актуальные проблемы диагностики, лечения, реабилитации психических расстройств и неврологических заболеваний: сборник материалов областного науч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>.-</w:t>
      </w:r>
      <w:proofErr w:type="spellStart"/>
      <w:proofErr w:type="gramEnd"/>
      <w:r w:rsidRPr="00D36A40">
        <w:rPr>
          <w:rFonts w:ascii="Times New Roman" w:hAnsi="Times New Roman" w:cs="Times New Roman"/>
          <w:bCs/>
          <w:color w:val="auto"/>
        </w:rPr>
        <w:t>практ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семинара, посвященного 25-летию медико-психол. факультета ГрГМУ, 18 мая 2018 г. – Гродно : ГрГМУ, 2018. – С. 130-132.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 xml:space="preserve">Лемешевская, З.П. Качество жизни пациентов с рефрактерным асцитом / З.П. Лемешевская, О.Е.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Кизюкевич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// Материалы республиканской с международным участием научно-практической конференции, посвященной 60-летию Гродненского государственного медицинского университета (28 сентября 2018 г.) [Электронный ресурс] / отв. ред. В. А.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Снежицкий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– Гродно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ГрГМУ, 2018. – С. 485-487.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color w:val="auto"/>
        </w:rPr>
        <w:t xml:space="preserve">Лемешевская, З.П. Непрерывность преподавания на клинической кафедре / </w:t>
      </w:r>
      <w:r w:rsidRPr="00D36A40">
        <w:rPr>
          <w:rFonts w:ascii="Times New Roman" w:hAnsi="Times New Roman" w:cs="Times New Roman"/>
          <w:bCs/>
          <w:color w:val="auto"/>
        </w:rPr>
        <w:t xml:space="preserve">З.П. Лемешевская, Г.М. Варнакова // Перспективы развития высшей школы : материалы </w:t>
      </w:r>
      <w:r w:rsidRPr="00D36A40">
        <w:rPr>
          <w:rFonts w:ascii="Times New Roman" w:hAnsi="Times New Roman" w:cs="Times New Roman"/>
          <w:bCs/>
          <w:color w:val="auto"/>
          <w:lang w:val="en-US"/>
        </w:rPr>
        <w:t>XI</w:t>
      </w:r>
      <w:r w:rsidRPr="00D36A40">
        <w:rPr>
          <w:rFonts w:ascii="Times New Roman" w:hAnsi="Times New Roman" w:cs="Times New Roman"/>
          <w:bCs/>
          <w:color w:val="auto"/>
        </w:rPr>
        <w:t xml:space="preserve"> Международной науч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>.-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метод.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конф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 /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редкол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.: В.К.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Пестис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</w:t>
      </w:r>
      <w:r w:rsidRPr="00D36A40">
        <w:rPr>
          <w:rFonts w:ascii="Times New Roman" w:hAnsi="Times New Roman" w:cs="Times New Roman"/>
          <w:color w:val="auto"/>
        </w:rPr>
        <w:t>[и др.]. – Гродно</w:t>
      </w:r>
      <w:proofErr w:type="gramStart"/>
      <w:r w:rsidRPr="00D36A40">
        <w:rPr>
          <w:rFonts w:ascii="Times New Roman" w:hAnsi="Times New Roman" w:cs="Times New Roman"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color w:val="auto"/>
        </w:rPr>
        <w:t xml:space="preserve"> ГГАУ, 2018. – С. 262-264.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 xml:space="preserve">Лемешевская, З.П. Практические проблемы в лечении асцитов у пациентов с циррозом печени / З.П. Лемешевская // Материалы республиканской с международным участием научно-практической конференции, посвященной 60-летию Гродненского государственного медицинского университета (28 сентября 2018 г.) [Электронный ресурс] / отв. ред. В. А.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Снежицкий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– Гродно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ГрГМУ, 2018. – С. 487-489.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  <w:color w:val="auto"/>
        </w:rPr>
        <w:t xml:space="preserve">Май, Т.В. Определение вероятности наличия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рефрактерности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к ингибиторам протонной помпы при лечении гастроэзофагеальной рефлюксной болезни / Т.В. Май, О.А. Карпович, Т.Н. Якубчик // Материалы республиканской с международным участием научно-практической конференции, посвященной 60-летию Гродненского государственного медицинского университета (28 сентября 2018 г.) [Электронный ресурс] / отв. ред. В. А.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Снежицкий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– Гродно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ГрГМУ, 2018. – С. 505-507.</w:t>
      </w:r>
    </w:p>
    <w:p w:rsidR="00DB7289" w:rsidRPr="00D36A40" w:rsidRDefault="00DB7289" w:rsidP="00D36A40">
      <w:pPr>
        <w:numPr>
          <w:ilvl w:val="0"/>
          <w:numId w:val="14"/>
        </w:numPr>
        <w:tabs>
          <w:tab w:val="left" w:pos="993"/>
        </w:tabs>
        <w:contextualSpacing/>
        <w:rPr>
          <w:rFonts w:cs="Times New Roman"/>
          <w:sz w:val="24"/>
          <w:szCs w:val="24"/>
        </w:rPr>
      </w:pPr>
      <w:r w:rsidRPr="00D36A40">
        <w:rPr>
          <w:rFonts w:cs="Times New Roman"/>
          <w:sz w:val="24"/>
          <w:szCs w:val="24"/>
        </w:rPr>
        <w:t>Нестеренко, А.А. Особенности общего анализа крови у пациентов с пневмонией / А.А. Нестеренко, Т.Г. Лакотко // Сборник материалов научно-практической конференции студентов и молодых ученых, посвященный 60-летию учреждения образования «Гродненский государственный медицинский университет», 26-27 апреля 2018 г. [Электронный ресурс] / [</w:t>
      </w:r>
      <w:proofErr w:type="spellStart"/>
      <w:r w:rsidRPr="00D36A40">
        <w:rPr>
          <w:rFonts w:cs="Times New Roman"/>
          <w:sz w:val="24"/>
          <w:szCs w:val="24"/>
        </w:rPr>
        <w:t>редкол</w:t>
      </w:r>
      <w:proofErr w:type="spellEnd"/>
      <w:r w:rsidRPr="00D36A40">
        <w:rPr>
          <w:rFonts w:cs="Times New Roman"/>
          <w:sz w:val="24"/>
          <w:szCs w:val="24"/>
        </w:rPr>
        <w:t xml:space="preserve">.: В. А. </w:t>
      </w:r>
      <w:proofErr w:type="spellStart"/>
      <w:r w:rsidRPr="00D36A40">
        <w:rPr>
          <w:rFonts w:cs="Times New Roman"/>
          <w:sz w:val="24"/>
          <w:szCs w:val="24"/>
        </w:rPr>
        <w:t>Снежицкий</w:t>
      </w:r>
      <w:proofErr w:type="spellEnd"/>
      <w:r w:rsidRPr="00D36A40">
        <w:rPr>
          <w:rFonts w:cs="Times New Roman"/>
          <w:sz w:val="24"/>
          <w:szCs w:val="24"/>
        </w:rPr>
        <w:t xml:space="preserve"> (отв. ред.) и др.]. – Электрон</w:t>
      </w:r>
      <w:proofErr w:type="gramStart"/>
      <w:r w:rsidRPr="00D36A40">
        <w:rPr>
          <w:rFonts w:cs="Times New Roman"/>
          <w:sz w:val="24"/>
          <w:szCs w:val="24"/>
        </w:rPr>
        <w:t>.</w:t>
      </w:r>
      <w:proofErr w:type="gramEnd"/>
      <w:r w:rsidRPr="00D36A40">
        <w:rPr>
          <w:rFonts w:cs="Times New Roman"/>
          <w:sz w:val="24"/>
          <w:szCs w:val="24"/>
        </w:rPr>
        <w:t xml:space="preserve"> </w:t>
      </w:r>
      <w:proofErr w:type="gramStart"/>
      <w:r w:rsidRPr="00D36A40">
        <w:rPr>
          <w:rFonts w:cs="Times New Roman"/>
          <w:sz w:val="24"/>
          <w:szCs w:val="24"/>
        </w:rPr>
        <w:t>т</w:t>
      </w:r>
      <w:proofErr w:type="gramEnd"/>
      <w:r w:rsidRPr="00D36A40">
        <w:rPr>
          <w:rFonts w:cs="Times New Roman"/>
          <w:sz w:val="24"/>
          <w:szCs w:val="24"/>
        </w:rPr>
        <w:t xml:space="preserve">екстовые дан. и </w:t>
      </w:r>
      <w:proofErr w:type="spellStart"/>
      <w:r w:rsidRPr="00D36A40">
        <w:rPr>
          <w:rFonts w:cs="Times New Roman"/>
          <w:sz w:val="24"/>
          <w:szCs w:val="24"/>
        </w:rPr>
        <w:t>прогр</w:t>
      </w:r>
      <w:proofErr w:type="spellEnd"/>
      <w:r w:rsidRPr="00D36A40">
        <w:rPr>
          <w:rFonts w:cs="Times New Roman"/>
          <w:sz w:val="24"/>
          <w:szCs w:val="24"/>
        </w:rPr>
        <w:t xml:space="preserve">. (объем 5,7 </w:t>
      </w:r>
      <w:proofErr w:type="spellStart"/>
      <w:r w:rsidRPr="00D36A40">
        <w:rPr>
          <w:rFonts w:cs="Times New Roman"/>
          <w:sz w:val="24"/>
          <w:szCs w:val="24"/>
        </w:rPr>
        <w:t>Mб</w:t>
      </w:r>
      <w:proofErr w:type="spellEnd"/>
      <w:r w:rsidRPr="00D36A40">
        <w:rPr>
          <w:rFonts w:cs="Times New Roman"/>
          <w:sz w:val="24"/>
          <w:szCs w:val="24"/>
        </w:rPr>
        <w:t>). – Гродно</w:t>
      </w:r>
      <w:proofErr w:type="gramStart"/>
      <w:r w:rsidRPr="00D36A40">
        <w:rPr>
          <w:rFonts w:cs="Times New Roman"/>
          <w:sz w:val="24"/>
          <w:szCs w:val="24"/>
        </w:rPr>
        <w:t xml:space="preserve"> :</w:t>
      </w:r>
      <w:proofErr w:type="gramEnd"/>
      <w:r w:rsidRPr="00D36A40">
        <w:rPr>
          <w:rFonts w:cs="Times New Roman"/>
          <w:sz w:val="24"/>
          <w:szCs w:val="24"/>
        </w:rPr>
        <w:t xml:space="preserve"> ГрГМУ, 2018. – 1 электрон</w:t>
      </w:r>
      <w:proofErr w:type="gramStart"/>
      <w:r w:rsidRPr="00D36A40">
        <w:rPr>
          <w:rFonts w:cs="Times New Roman"/>
          <w:sz w:val="24"/>
          <w:szCs w:val="24"/>
        </w:rPr>
        <w:t>.</w:t>
      </w:r>
      <w:proofErr w:type="gramEnd"/>
      <w:r w:rsidRPr="00D36A40">
        <w:rPr>
          <w:rFonts w:cs="Times New Roman"/>
          <w:sz w:val="24"/>
          <w:szCs w:val="24"/>
        </w:rPr>
        <w:t xml:space="preserve"> </w:t>
      </w:r>
      <w:proofErr w:type="gramStart"/>
      <w:r w:rsidRPr="00D36A40">
        <w:rPr>
          <w:rFonts w:cs="Times New Roman"/>
          <w:sz w:val="24"/>
          <w:szCs w:val="24"/>
        </w:rPr>
        <w:t>о</w:t>
      </w:r>
      <w:proofErr w:type="gramEnd"/>
      <w:r w:rsidRPr="00D36A40">
        <w:rPr>
          <w:rFonts w:cs="Times New Roman"/>
          <w:sz w:val="24"/>
          <w:szCs w:val="24"/>
        </w:rPr>
        <w:t>пт. диск (CD-ROM). – С. 389–390.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  <w:r w:rsidRPr="00D36A40">
        <w:rPr>
          <w:rFonts w:ascii="Times New Roman" w:hAnsi="Times New Roman" w:cs="Times New Roman"/>
        </w:rPr>
        <w:t xml:space="preserve">Нестеренко, А.А. Особенности сатурации кислорода у пациентов с пневмонией / А.А. Нестеренко, Т.Г. Лакотко // Актуальные вопросы медицинской науки: Сборник тезисов научных работ студентов и молодых ученых 72-ой Всероссийской научно-практической конференции студентов и молодых ученых с международным участием, посвященной 100-летию со дня рождения почётного профессора ЯГМУ, заслуженного врача РФ Ярыгина Н.Е. – Ярославль, издательство «Аверс ПЛЮС», 2018. – </w:t>
      </w:r>
      <w:r w:rsidRPr="00D36A40">
        <w:rPr>
          <w:rFonts w:ascii="Times New Roman" w:hAnsi="Times New Roman" w:cs="Times New Roman"/>
          <w:bCs/>
        </w:rPr>
        <w:t>С. 224–225.</w:t>
      </w:r>
    </w:p>
    <w:p w:rsidR="00DB7289" w:rsidRPr="00D36A40" w:rsidRDefault="00DB7289" w:rsidP="00D36A40">
      <w:pPr>
        <w:numPr>
          <w:ilvl w:val="0"/>
          <w:numId w:val="14"/>
        </w:numPr>
        <w:tabs>
          <w:tab w:val="left" w:pos="993"/>
        </w:tabs>
        <w:contextualSpacing/>
        <w:rPr>
          <w:rFonts w:cs="Times New Roman"/>
          <w:sz w:val="24"/>
          <w:szCs w:val="24"/>
        </w:rPr>
      </w:pPr>
      <w:proofErr w:type="spellStart"/>
      <w:r w:rsidRPr="00D36A40">
        <w:rPr>
          <w:rFonts w:cs="Times New Roman"/>
          <w:color w:val="000000"/>
          <w:sz w:val="24"/>
          <w:szCs w:val="24"/>
        </w:rPr>
        <w:t>Новинская</w:t>
      </w:r>
      <w:proofErr w:type="spellEnd"/>
      <w:r w:rsidRPr="00D36A40">
        <w:rPr>
          <w:rFonts w:cs="Times New Roman"/>
          <w:color w:val="000000"/>
          <w:sz w:val="24"/>
          <w:szCs w:val="24"/>
        </w:rPr>
        <w:t xml:space="preserve">, Н.А. Вегетативная регуляция ритма сердца при нарушении парасимпатической реактивности / Н.А. </w:t>
      </w:r>
      <w:proofErr w:type="spellStart"/>
      <w:r w:rsidRPr="00D36A40">
        <w:rPr>
          <w:rFonts w:cs="Times New Roman"/>
          <w:color w:val="000000"/>
          <w:sz w:val="24"/>
          <w:szCs w:val="24"/>
        </w:rPr>
        <w:t>Новинская</w:t>
      </w:r>
      <w:proofErr w:type="spellEnd"/>
      <w:r w:rsidRPr="00D36A40">
        <w:rPr>
          <w:rFonts w:cs="Times New Roman"/>
          <w:color w:val="000000"/>
          <w:sz w:val="24"/>
          <w:szCs w:val="24"/>
        </w:rPr>
        <w:t xml:space="preserve">, К.С. </w:t>
      </w:r>
      <w:proofErr w:type="spellStart"/>
      <w:r w:rsidRPr="00D36A40">
        <w:rPr>
          <w:rFonts w:cs="Times New Roman"/>
          <w:color w:val="000000"/>
          <w:sz w:val="24"/>
          <w:szCs w:val="24"/>
        </w:rPr>
        <w:t>Гура</w:t>
      </w:r>
      <w:proofErr w:type="spellEnd"/>
      <w:r w:rsidRPr="00D36A40">
        <w:rPr>
          <w:rFonts w:cs="Times New Roman"/>
          <w:color w:val="000000"/>
          <w:sz w:val="24"/>
          <w:szCs w:val="24"/>
        </w:rPr>
        <w:t>, А.Н. Заяц // Актуальные проблемы медицины: материалы ежегодной итоговой научно-практической конференции (25-24 января 2018г.) [г</w:t>
      </w:r>
      <w:proofErr w:type="gramStart"/>
      <w:r w:rsidRPr="00D36A40">
        <w:rPr>
          <w:rFonts w:cs="Times New Roman"/>
          <w:color w:val="000000"/>
          <w:sz w:val="24"/>
          <w:szCs w:val="24"/>
        </w:rPr>
        <w:t>.Г</w:t>
      </w:r>
      <w:proofErr w:type="gramEnd"/>
      <w:r w:rsidRPr="00D36A40">
        <w:rPr>
          <w:rFonts w:cs="Times New Roman"/>
          <w:color w:val="000000"/>
          <w:sz w:val="24"/>
          <w:szCs w:val="24"/>
        </w:rPr>
        <w:t>родно] / Министерство здравоохранения Республики Беларусь, УО «Гродненский государственный медицинский университет» [</w:t>
      </w:r>
      <w:proofErr w:type="spellStart"/>
      <w:r w:rsidRPr="00D36A40">
        <w:rPr>
          <w:rFonts w:cs="Times New Roman"/>
          <w:color w:val="000000"/>
          <w:sz w:val="24"/>
          <w:szCs w:val="24"/>
        </w:rPr>
        <w:t>редкол</w:t>
      </w:r>
      <w:proofErr w:type="spellEnd"/>
      <w:r w:rsidRPr="00D36A40">
        <w:rPr>
          <w:rFonts w:cs="Times New Roman"/>
          <w:color w:val="000000"/>
          <w:sz w:val="24"/>
          <w:szCs w:val="24"/>
        </w:rPr>
        <w:t xml:space="preserve">.:В.А. </w:t>
      </w:r>
      <w:proofErr w:type="spellStart"/>
      <w:r w:rsidRPr="00D36A40">
        <w:rPr>
          <w:rFonts w:cs="Times New Roman"/>
          <w:color w:val="000000"/>
          <w:sz w:val="24"/>
          <w:szCs w:val="24"/>
        </w:rPr>
        <w:t>Снежицкий</w:t>
      </w:r>
      <w:proofErr w:type="spellEnd"/>
      <w:r w:rsidRPr="00D36A40">
        <w:rPr>
          <w:rFonts w:cs="Times New Roman"/>
          <w:color w:val="000000"/>
          <w:sz w:val="24"/>
          <w:szCs w:val="24"/>
        </w:rPr>
        <w:t xml:space="preserve"> (</w:t>
      </w:r>
      <w:proofErr w:type="spellStart"/>
      <w:r w:rsidRPr="00D36A40">
        <w:rPr>
          <w:rFonts w:cs="Times New Roman"/>
          <w:color w:val="000000"/>
          <w:sz w:val="24"/>
          <w:szCs w:val="24"/>
        </w:rPr>
        <w:t>отв.ред</w:t>
      </w:r>
      <w:proofErr w:type="spellEnd"/>
      <w:r w:rsidRPr="00D36A40">
        <w:rPr>
          <w:rFonts w:cs="Times New Roman"/>
          <w:color w:val="000000"/>
          <w:sz w:val="24"/>
          <w:szCs w:val="24"/>
        </w:rPr>
        <w:t xml:space="preserve">.), С.Б. Вольф, М.Н. </w:t>
      </w:r>
      <w:proofErr w:type="spellStart"/>
      <w:r w:rsidRPr="00D36A40">
        <w:rPr>
          <w:rFonts w:cs="Times New Roman"/>
          <w:color w:val="000000"/>
          <w:sz w:val="24"/>
          <w:szCs w:val="24"/>
        </w:rPr>
        <w:t>Курбат</w:t>
      </w:r>
      <w:proofErr w:type="spellEnd"/>
      <w:r w:rsidRPr="00D36A40">
        <w:rPr>
          <w:rFonts w:cs="Times New Roman"/>
          <w:color w:val="000000"/>
          <w:sz w:val="24"/>
          <w:szCs w:val="24"/>
        </w:rPr>
        <w:t>]. – Гродно, 2018. – С. 558-560.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Серафинович, И.А. Терапевтический подход в оценке пациента с тотальным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эндопротезированием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тазобедренного сустава / И.А. Серафинович, М.И.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Солодовникова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, В.Ю. Черник, Е.В.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Ставорко-Пестюк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// Материалы республиканской с международным участием научно-практической конференции, посвященной 60-летию Гродненского государственного медицинского университета (28 сентября 2018 г.) [Электронный ресурс] / отв. ред. В. А.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Снежицкий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– Гродно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ГрГМУ, 2018. – С. 695-697.</w:t>
      </w:r>
    </w:p>
    <w:p w:rsidR="00DB7289" w:rsidRPr="00D36A40" w:rsidRDefault="00DB7289" w:rsidP="00D36A40">
      <w:pPr>
        <w:numPr>
          <w:ilvl w:val="0"/>
          <w:numId w:val="14"/>
        </w:numPr>
        <w:tabs>
          <w:tab w:val="left" w:pos="993"/>
        </w:tabs>
        <w:contextualSpacing/>
        <w:rPr>
          <w:rFonts w:cs="Times New Roman"/>
          <w:sz w:val="24"/>
          <w:szCs w:val="24"/>
        </w:rPr>
      </w:pPr>
      <w:r w:rsidRPr="00D36A40">
        <w:rPr>
          <w:rFonts w:cs="Times New Roman"/>
          <w:sz w:val="24"/>
          <w:szCs w:val="24"/>
        </w:rPr>
        <w:t xml:space="preserve">Сорока, А.С. Анализ спектральных показателей вариабельности сердечного ритма и некоторые особенности клинического течения артериальной гипертензии у пациентов с синдромом обструктивного апноэ сна / А.С. Сорока, Ю.Я. Шелкович // Проблемы и </w:t>
      </w:r>
      <w:r w:rsidRPr="00D36A40">
        <w:rPr>
          <w:rFonts w:cs="Times New Roman"/>
          <w:sz w:val="24"/>
          <w:szCs w:val="24"/>
        </w:rPr>
        <w:lastRenderedPageBreak/>
        <w:t xml:space="preserve">перспективы развития современной медицины : сборник научных статей </w:t>
      </w:r>
      <w:r w:rsidRPr="00D36A40">
        <w:rPr>
          <w:rFonts w:cs="Times New Roman"/>
          <w:sz w:val="24"/>
          <w:szCs w:val="24"/>
          <w:lang w:val="en-US"/>
        </w:rPr>
        <w:t>X</w:t>
      </w:r>
      <w:r w:rsidRPr="00D36A40">
        <w:rPr>
          <w:rFonts w:cs="Times New Roman"/>
          <w:sz w:val="24"/>
          <w:szCs w:val="24"/>
        </w:rPr>
        <w:t xml:space="preserve"> Республиканской науч</w:t>
      </w:r>
      <w:proofErr w:type="gramStart"/>
      <w:r w:rsidRPr="00D36A40">
        <w:rPr>
          <w:rFonts w:cs="Times New Roman"/>
          <w:sz w:val="24"/>
          <w:szCs w:val="24"/>
        </w:rPr>
        <w:t>.-</w:t>
      </w:r>
      <w:proofErr w:type="spellStart"/>
      <w:proofErr w:type="gramEnd"/>
      <w:r w:rsidRPr="00D36A40">
        <w:rPr>
          <w:rFonts w:cs="Times New Roman"/>
          <w:sz w:val="24"/>
          <w:szCs w:val="24"/>
        </w:rPr>
        <w:t>практ</w:t>
      </w:r>
      <w:proofErr w:type="spellEnd"/>
      <w:r w:rsidRPr="00D36A40">
        <w:rPr>
          <w:rFonts w:cs="Times New Roman"/>
          <w:sz w:val="24"/>
          <w:szCs w:val="24"/>
        </w:rPr>
        <w:t xml:space="preserve">. </w:t>
      </w:r>
      <w:proofErr w:type="spellStart"/>
      <w:r w:rsidRPr="00D36A40">
        <w:rPr>
          <w:rFonts w:cs="Times New Roman"/>
          <w:sz w:val="24"/>
          <w:szCs w:val="24"/>
        </w:rPr>
        <w:t>конф</w:t>
      </w:r>
      <w:proofErr w:type="spellEnd"/>
      <w:r w:rsidRPr="00D36A40">
        <w:rPr>
          <w:rFonts w:cs="Times New Roman"/>
          <w:sz w:val="24"/>
          <w:szCs w:val="24"/>
        </w:rPr>
        <w:t xml:space="preserve">. с </w:t>
      </w:r>
      <w:proofErr w:type="spellStart"/>
      <w:r w:rsidRPr="00D36A40">
        <w:rPr>
          <w:rFonts w:cs="Times New Roman"/>
          <w:sz w:val="24"/>
          <w:szCs w:val="24"/>
        </w:rPr>
        <w:t>междунар</w:t>
      </w:r>
      <w:proofErr w:type="spellEnd"/>
      <w:r w:rsidRPr="00D36A40">
        <w:rPr>
          <w:rFonts w:cs="Times New Roman"/>
          <w:sz w:val="24"/>
          <w:szCs w:val="24"/>
        </w:rPr>
        <w:t xml:space="preserve">. участием студентов и молодых ученых, Гомель, 3-4 мая 2018 г. / </w:t>
      </w:r>
      <w:proofErr w:type="spellStart"/>
      <w:r w:rsidRPr="00D36A40">
        <w:rPr>
          <w:rFonts w:cs="Times New Roman"/>
          <w:sz w:val="24"/>
          <w:szCs w:val="24"/>
        </w:rPr>
        <w:t>редкол</w:t>
      </w:r>
      <w:proofErr w:type="spellEnd"/>
      <w:r w:rsidRPr="00D36A40">
        <w:rPr>
          <w:rFonts w:cs="Times New Roman"/>
          <w:sz w:val="24"/>
          <w:szCs w:val="24"/>
        </w:rPr>
        <w:t xml:space="preserve">.: А.Н </w:t>
      </w:r>
      <w:proofErr w:type="spellStart"/>
      <w:r w:rsidRPr="00D36A40">
        <w:rPr>
          <w:rFonts w:cs="Times New Roman"/>
          <w:sz w:val="24"/>
          <w:szCs w:val="24"/>
        </w:rPr>
        <w:t>Лызиков</w:t>
      </w:r>
      <w:proofErr w:type="spellEnd"/>
      <w:r w:rsidRPr="00D36A40">
        <w:rPr>
          <w:rFonts w:cs="Times New Roman"/>
          <w:sz w:val="24"/>
          <w:szCs w:val="24"/>
        </w:rPr>
        <w:t xml:space="preserve"> [и </w:t>
      </w:r>
      <w:proofErr w:type="gramStart"/>
      <w:r w:rsidRPr="00D36A40">
        <w:rPr>
          <w:rFonts w:cs="Times New Roman"/>
          <w:sz w:val="24"/>
          <w:szCs w:val="24"/>
        </w:rPr>
        <w:t>др.].</w:t>
      </w:r>
      <w:proofErr w:type="gramEnd"/>
      <w:r w:rsidRPr="00D36A40">
        <w:rPr>
          <w:rFonts w:cs="Times New Roman"/>
          <w:sz w:val="24"/>
          <w:szCs w:val="24"/>
        </w:rPr>
        <w:t xml:space="preserve"> – Гомель: </w:t>
      </w:r>
      <w:proofErr w:type="spellStart"/>
      <w:r w:rsidRPr="00D36A40">
        <w:rPr>
          <w:rFonts w:cs="Times New Roman"/>
          <w:sz w:val="24"/>
          <w:szCs w:val="24"/>
        </w:rPr>
        <w:t>ГомГМУ</w:t>
      </w:r>
      <w:proofErr w:type="spellEnd"/>
      <w:r w:rsidRPr="00D36A40">
        <w:rPr>
          <w:rFonts w:cs="Times New Roman"/>
          <w:sz w:val="24"/>
          <w:szCs w:val="24"/>
        </w:rPr>
        <w:t>, 2018. – С. 1106–1107.</w:t>
      </w:r>
    </w:p>
    <w:p w:rsidR="00DB7289" w:rsidRPr="00D36A40" w:rsidRDefault="00DB7289" w:rsidP="00D36A40">
      <w:pPr>
        <w:numPr>
          <w:ilvl w:val="0"/>
          <w:numId w:val="14"/>
        </w:numPr>
        <w:tabs>
          <w:tab w:val="left" w:pos="993"/>
        </w:tabs>
        <w:contextualSpacing/>
        <w:rPr>
          <w:rFonts w:cs="Times New Roman"/>
          <w:sz w:val="24"/>
          <w:szCs w:val="24"/>
        </w:rPr>
      </w:pPr>
      <w:r w:rsidRPr="00D36A40">
        <w:rPr>
          <w:rFonts w:cs="Times New Roman"/>
          <w:sz w:val="24"/>
          <w:szCs w:val="24"/>
        </w:rPr>
        <w:t xml:space="preserve">Сорока, А.С. Качество жизни у пациентов с артериальной гипертензией и синдромом обструктивного апноэ сна / А.С. Сорока, Ю.Я. Шелкович // Здоровье населения и качество жизни : сборник материалов V Всероссийской с </w:t>
      </w:r>
      <w:proofErr w:type="spellStart"/>
      <w:r w:rsidRPr="00D36A40">
        <w:rPr>
          <w:rFonts w:cs="Times New Roman"/>
          <w:sz w:val="24"/>
          <w:szCs w:val="24"/>
        </w:rPr>
        <w:t>междунар</w:t>
      </w:r>
      <w:proofErr w:type="spellEnd"/>
      <w:r w:rsidRPr="00D36A40">
        <w:rPr>
          <w:rFonts w:cs="Times New Roman"/>
          <w:sz w:val="24"/>
          <w:szCs w:val="24"/>
        </w:rPr>
        <w:t xml:space="preserve">. участием заочной </w:t>
      </w:r>
      <w:proofErr w:type="spellStart"/>
      <w:r w:rsidRPr="00D36A40">
        <w:rPr>
          <w:rFonts w:cs="Times New Roman"/>
          <w:sz w:val="24"/>
          <w:szCs w:val="24"/>
        </w:rPr>
        <w:t>научн</w:t>
      </w:r>
      <w:proofErr w:type="spellEnd"/>
      <w:proofErr w:type="gramStart"/>
      <w:r w:rsidRPr="00D36A40">
        <w:rPr>
          <w:rFonts w:cs="Times New Roman"/>
          <w:sz w:val="24"/>
          <w:szCs w:val="24"/>
        </w:rPr>
        <w:t>.-</w:t>
      </w:r>
      <w:proofErr w:type="spellStart"/>
      <w:proofErr w:type="gramEnd"/>
      <w:r w:rsidRPr="00D36A40">
        <w:rPr>
          <w:rFonts w:cs="Times New Roman"/>
          <w:sz w:val="24"/>
          <w:szCs w:val="24"/>
        </w:rPr>
        <w:t>практ</w:t>
      </w:r>
      <w:proofErr w:type="spellEnd"/>
      <w:r w:rsidRPr="00D36A40">
        <w:rPr>
          <w:rFonts w:cs="Times New Roman"/>
          <w:sz w:val="24"/>
          <w:szCs w:val="24"/>
        </w:rPr>
        <w:t xml:space="preserve">. </w:t>
      </w:r>
      <w:proofErr w:type="spellStart"/>
      <w:r w:rsidRPr="00D36A40">
        <w:rPr>
          <w:rFonts w:cs="Times New Roman"/>
          <w:sz w:val="24"/>
          <w:szCs w:val="24"/>
        </w:rPr>
        <w:t>конф</w:t>
      </w:r>
      <w:proofErr w:type="spellEnd"/>
      <w:r w:rsidRPr="00D36A40">
        <w:rPr>
          <w:rFonts w:cs="Times New Roman"/>
          <w:sz w:val="24"/>
          <w:szCs w:val="24"/>
        </w:rPr>
        <w:t xml:space="preserve">. / </w:t>
      </w:r>
      <w:proofErr w:type="spellStart"/>
      <w:r w:rsidRPr="00D36A40">
        <w:rPr>
          <w:rFonts w:cs="Times New Roman"/>
          <w:sz w:val="24"/>
          <w:szCs w:val="24"/>
        </w:rPr>
        <w:t>редкол</w:t>
      </w:r>
      <w:proofErr w:type="spellEnd"/>
      <w:r w:rsidRPr="00D36A40">
        <w:rPr>
          <w:rFonts w:cs="Times New Roman"/>
          <w:sz w:val="24"/>
          <w:szCs w:val="24"/>
        </w:rPr>
        <w:t xml:space="preserve">.: </w:t>
      </w:r>
      <w:proofErr w:type="spellStart"/>
      <w:r w:rsidRPr="00D36A40">
        <w:rPr>
          <w:rFonts w:cs="Times New Roman"/>
          <w:sz w:val="24"/>
          <w:szCs w:val="24"/>
        </w:rPr>
        <w:t>Лучкевич</w:t>
      </w:r>
      <w:proofErr w:type="spellEnd"/>
      <w:r w:rsidRPr="00D36A40">
        <w:rPr>
          <w:rFonts w:cs="Times New Roman"/>
          <w:sz w:val="24"/>
          <w:szCs w:val="24"/>
        </w:rPr>
        <w:t xml:space="preserve"> В.С. [и др.]. – Санкт-Петербург, 2018. – С. 341–342.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color w:val="auto"/>
        </w:rPr>
        <w:t xml:space="preserve">Шевченко, Е.Г. Первичный билиарный цирроз: предикторы для проведения </w:t>
      </w:r>
      <w:proofErr w:type="spellStart"/>
      <w:r w:rsidRPr="00D36A40">
        <w:rPr>
          <w:rFonts w:ascii="Times New Roman" w:hAnsi="Times New Roman" w:cs="Times New Roman"/>
          <w:color w:val="auto"/>
        </w:rPr>
        <w:t>плазмафереза</w:t>
      </w:r>
      <w:proofErr w:type="spellEnd"/>
      <w:r w:rsidRPr="00D36A40">
        <w:rPr>
          <w:rFonts w:ascii="Times New Roman" w:hAnsi="Times New Roman" w:cs="Times New Roman"/>
          <w:color w:val="auto"/>
        </w:rPr>
        <w:t xml:space="preserve"> / Е.Г. Шевченко, З.П. Лемешевская // Актуальные проблемы биомедицины – 2018</w:t>
      </w:r>
      <w:proofErr w:type="gramStart"/>
      <w:r w:rsidRPr="00D36A40">
        <w:rPr>
          <w:rFonts w:ascii="Times New Roman" w:hAnsi="Times New Roman" w:cs="Times New Roman"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color w:val="auto"/>
        </w:rPr>
        <w:t xml:space="preserve"> Материалы </w:t>
      </w:r>
      <w:r w:rsidRPr="00D36A40">
        <w:rPr>
          <w:rFonts w:ascii="Times New Roman" w:hAnsi="Times New Roman" w:cs="Times New Roman"/>
          <w:color w:val="auto"/>
          <w:lang w:val="en-US"/>
        </w:rPr>
        <w:t>XXIV</w:t>
      </w:r>
      <w:r w:rsidRPr="00D36A40">
        <w:rPr>
          <w:rFonts w:ascii="Times New Roman" w:hAnsi="Times New Roman" w:cs="Times New Roman"/>
          <w:color w:val="auto"/>
        </w:rPr>
        <w:t xml:space="preserve"> Всероссийской конференции молодых учёных с международным участием (12-13 апреля 2018 г.). – СПб</w:t>
      </w:r>
      <w:proofErr w:type="gramStart"/>
      <w:r w:rsidRPr="00D36A40">
        <w:rPr>
          <w:rFonts w:ascii="Times New Roman" w:hAnsi="Times New Roman" w:cs="Times New Roman"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color w:val="auto"/>
        </w:rPr>
        <w:t xml:space="preserve"> РИЦ </w:t>
      </w:r>
      <w:proofErr w:type="spellStart"/>
      <w:r w:rsidRPr="00D36A40">
        <w:rPr>
          <w:rFonts w:ascii="Times New Roman" w:hAnsi="Times New Roman" w:cs="Times New Roman"/>
          <w:color w:val="auto"/>
        </w:rPr>
        <w:t>ПСПбГМУ</w:t>
      </w:r>
      <w:proofErr w:type="spellEnd"/>
      <w:r w:rsidRPr="00D36A40">
        <w:rPr>
          <w:rFonts w:ascii="Times New Roman" w:hAnsi="Times New Roman" w:cs="Times New Roman"/>
          <w:color w:val="auto"/>
        </w:rPr>
        <w:t>, 2018. – С.256-257.</w:t>
      </w:r>
    </w:p>
    <w:p w:rsidR="00DB7289" w:rsidRPr="00D36A40" w:rsidRDefault="00DB7289" w:rsidP="00D36A40">
      <w:pPr>
        <w:numPr>
          <w:ilvl w:val="0"/>
          <w:numId w:val="14"/>
        </w:numPr>
        <w:tabs>
          <w:tab w:val="left" w:pos="993"/>
        </w:tabs>
        <w:contextualSpacing/>
        <w:rPr>
          <w:rFonts w:cs="Times New Roman"/>
          <w:sz w:val="24"/>
          <w:szCs w:val="24"/>
        </w:rPr>
      </w:pPr>
      <w:r w:rsidRPr="00D36A40">
        <w:rPr>
          <w:rFonts w:cs="Times New Roman"/>
          <w:sz w:val="24"/>
          <w:szCs w:val="24"/>
        </w:rPr>
        <w:t xml:space="preserve">Шелкович, Ю.Я. Вариабельность сердечного ритма и состояние липидного обмена у пациентов с синдромом обструктивного апноэ/гипопноэ сна / Ю.Я. Шелкович, А.С. Сорока // Теоретические и практические аспекты современной медицины : материалы 90-й </w:t>
      </w:r>
      <w:proofErr w:type="spellStart"/>
      <w:r w:rsidRPr="00D36A40">
        <w:rPr>
          <w:rFonts w:cs="Times New Roman"/>
          <w:sz w:val="24"/>
          <w:szCs w:val="24"/>
        </w:rPr>
        <w:t>Междунар</w:t>
      </w:r>
      <w:proofErr w:type="spellEnd"/>
      <w:r w:rsidRPr="00D36A40">
        <w:rPr>
          <w:rFonts w:cs="Times New Roman"/>
          <w:sz w:val="24"/>
          <w:szCs w:val="24"/>
        </w:rPr>
        <w:t xml:space="preserve">. </w:t>
      </w:r>
      <w:proofErr w:type="spellStart"/>
      <w:r w:rsidRPr="00D36A40">
        <w:rPr>
          <w:rFonts w:cs="Times New Roman"/>
          <w:sz w:val="24"/>
          <w:szCs w:val="24"/>
        </w:rPr>
        <w:t>научн</w:t>
      </w:r>
      <w:proofErr w:type="spellEnd"/>
      <w:proofErr w:type="gramStart"/>
      <w:r w:rsidRPr="00D36A40">
        <w:rPr>
          <w:rFonts w:cs="Times New Roman"/>
          <w:sz w:val="24"/>
          <w:szCs w:val="24"/>
        </w:rPr>
        <w:t>.-</w:t>
      </w:r>
      <w:proofErr w:type="spellStart"/>
      <w:proofErr w:type="gramEnd"/>
      <w:r w:rsidRPr="00D36A40">
        <w:rPr>
          <w:rFonts w:cs="Times New Roman"/>
          <w:sz w:val="24"/>
          <w:szCs w:val="24"/>
        </w:rPr>
        <w:t>практ</w:t>
      </w:r>
      <w:proofErr w:type="spellEnd"/>
      <w:r w:rsidRPr="00D36A40">
        <w:rPr>
          <w:rFonts w:cs="Times New Roman"/>
          <w:sz w:val="24"/>
          <w:szCs w:val="24"/>
        </w:rPr>
        <w:t xml:space="preserve">. </w:t>
      </w:r>
      <w:proofErr w:type="spellStart"/>
      <w:r w:rsidRPr="00D36A40">
        <w:rPr>
          <w:rFonts w:cs="Times New Roman"/>
          <w:sz w:val="24"/>
          <w:szCs w:val="24"/>
        </w:rPr>
        <w:t>конф</w:t>
      </w:r>
      <w:proofErr w:type="spellEnd"/>
      <w:r w:rsidRPr="00D36A40">
        <w:rPr>
          <w:rFonts w:cs="Times New Roman"/>
          <w:sz w:val="24"/>
          <w:szCs w:val="24"/>
        </w:rPr>
        <w:t xml:space="preserve">. студентов и молодых ученых, посвященной 100-летию медицинского образования в Крыму, Симферополь, 19 апреля 2018 г. / </w:t>
      </w:r>
      <w:proofErr w:type="spellStart"/>
      <w:r w:rsidRPr="00D36A40">
        <w:rPr>
          <w:rFonts w:cs="Times New Roman"/>
          <w:sz w:val="24"/>
          <w:szCs w:val="24"/>
        </w:rPr>
        <w:t>редкол</w:t>
      </w:r>
      <w:proofErr w:type="spellEnd"/>
      <w:r w:rsidRPr="00D36A40">
        <w:rPr>
          <w:rFonts w:cs="Times New Roman"/>
          <w:sz w:val="24"/>
          <w:szCs w:val="24"/>
        </w:rPr>
        <w:t xml:space="preserve">.: </w:t>
      </w:r>
      <w:proofErr w:type="spellStart"/>
      <w:r w:rsidRPr="00D36A40">
        <w:rPr>
          <w:rFonts w:cs="Times New Roman"/>
          <w:sz w:val="24"/>
          <w:szCs w:val="24"/>
        </w:rPr>
        <w:t>Мневец</w:t>
      </w:r>
      <w:proofErr w:type="spellEnd"/>
      <w:r w:rsidRPr="00D36A40">
        <w:rPr>
          <w:rFonts w:cs="Times New Roman"/>
          <w:sz w:val="24"/>
          <w:szCs w:val="24"/>
        </w:rPr>
        <w:t xml:space="preserve"> Р.А. [и др.]. – Симферополь, 2018. – С. 612–613.</w:t>
      </w:r>
    </w:p>
    <w:p w:rsidR="00DB7289" w:rsidRPr="00D36A40" w:rsidRDefault="00DB7289" w:rsidP="00D36A40">
      <w:pPr>
        <w:numPr>
          <w:ilvl w:val="0"/>
          <w:numId w:val="14"/>
        </w:numPr>
        <w:tabs>
          <w:tab w:val="left" w:pos="993"/>
        </w:tabs>
        <w:contextualSpacing/>
        <w:rPr>
          <w:rFonts w:cs="Times New Roman"/>
          <w:sz w:val="24"/>
          <w:szCs w:val="24"/>
        </w:rPr>
      </w:pPr>
      <w:r w:rsidRPr="00D36A40">
        <w:rPr>
          <w:rFonts w:cs="Times New Roman"/>
          <w:sz w:val="24"/>
          <w:szCs w:val="24"/>
        </w:rPr>
        <w:t xml:space="preserve">Шелкович, Ю.Я. Влияние синдрома обструктивного апноэ/гипопноэ сна на выраженность симптоматики гастроэзофагеальной рефлюксной болезни / Актуальные вопросы студенческой медицинской науки и образования: материалы IV Всероссийской с международным участием студенческой научно-образовательной конференции, посвященной 75-летию </w:t>
      </w:r>
      <w:proofErr w:type="spellStart"/>
      <w:r w:rsidRPr="00D36A40">
        <w:rPr>
          <w:rFonts w:cs="Times New Roman"/>
          <w:sz w:val="24"/>
          <w:szCs w:val="24"/>
        </w:rPr>
        <w:t>РязГМУ</w:t>
      </w:r>
      <w:proofErr w:type="spellEnd"/>
      <w:r w:rsidRPr="00D36A40">
        <w:rPr>
          <w:rFonts w:cs="Times New Roman"/>
          <w:sz w:val="24"/>
          <w:szCs w:val="24"/>
        </w:rPr>
        <w:t xml:space="preserve">, 27 апреля 2018 г. / ФГБОУ ВО </w:t>
      </w:r>
      <w:proofErr w:type="spellStart"/>
      <w:r w:rsidRPr="00D36A40">
        <w:rPr>
          <w:rFonts w:cs="Times New Roman"/>
          <w:sz w:val="24"/>
          <w:szCs w:val="24"/>
        </w:rPr>
        <w:t>РязГМУ</w:t>
      </w:r>
      <w:proofErr w:type="spellEnd"/>
      <w:r w:rsidRPr="00D36A40">
        <w:rPr>
          <w:rFonts w:cs="Times New Roman"/>
          <w:sz w:val="24"/>
          <w:szCs w:val="24"/>
        </w:rPr>
        <w:t xml:space="preserve"> Минздрава России; </w:t>
      </w:r>
      <w:proofErr w:type="spellStart"/>
      <w:r w:rsidRPr="00D36A40">
        <w:rPr>
          <w:rFonts w:cs="Times New Roman"/>
          <w:sz w:val="24"/>
          <w:szCs w:val="24"/>
        </w:rPr>
        <w:t>редкол</w:t>
      </w:r>
      <w:proofErr w:type="spellEnd"/>
      <w:r w:rsidRPr="00D36A40">
        <w:rPr>
          <w:rFonts w:cs="Times New Roman"/>
          <w:sz w:val="24"/>
          <w:szCs w:val="24"/>
        </w:rPr>
        <w:t xml:space="preserve">.: Р.Е. Калинин [и др.]. – Рязань, </w:t>
      </w:r>
      <w:proofErr w:type="spellStart"/>
      <w:r w:rsidRPr="00D36A40">
        <w:rPr>
          <w:rFonts w:cs="Times New Roman"/>
          <w:sz w:val="24"/>
          <w:szCs w:val="24"/>
        </w:rPr>
        <w:t>ОТОиОП</w:t>
      </w:r>
      <w:proofErr w:type="spellEnd"/>
      <w:r w:rsidRPr="00D36A40">
        <w:rPr>
          <w:rFonts w:cs="Times New Roman"/>
          <w:sz w:val="24"/>
          <w:szCs w:val="24"/>
        </w:rPr>
        <w:t>, 2018. – С. 395–396.</w:t>
      </w:r>
    </w:p>
    <w:p w:rsidR="00DB7289" w:rsidRPr="00D36A40" w:rsidRDefault="00DB7289" w:rsidP="00D36A40">
      <w:pPr>
        <w:numPr>
          <w:ilvl w:val="0"/>
          <w:numId w:val="14"/>
        </w:numPr>
        <w:tabs>
          <w:tab w:val="left" w:pos="993"/>
        </w:tabs>
        <w:contextualSpacing/>
        <w:rPr>
          <w:rFonts w:cs="Times New Roman"/>
          <w:sz w:val="24"/>
          <w:szCs w:val="24"/>
        </w:rPr>
      </w:pPr>
      <w:r w:rsidRPr="00D36A40">
        <w:rPr>
          <w:rFonts w:cs="Times New Roman"/>
          <w:sz w:val="24"/>
          <w:szCs w:val="24"/>
        </w:rPr>
        <w:t xml:space="preserve">Шелкович, Ю.Я. Клиническая характеристика гастроэзофагеальной рефлюксной болезни у пациентов с синдром обструктивного апноэ/гипопноэ сна / Ю.Я. Шелкович, А.В. </w:t>
      </w:r>
      <w:proofErr w:type="spellStart"/>
      <w:r w:rsidRPr="00D36A40">
        <w:rPr>
          <w:rFonts w:cs="Times New Roman"/>
          <w:sz w:val="24"/>
          <w:szCs w:val="24"/>
        </w:rPr>
        <w:t>Копыцкий</w:t>
      </w:r>
      <w:proofErr w:type="spellEnd"/>
      <w:r w:rsidRPr="00D36A40">
        <w:rPr>
          <w:rFonts w:cs="Times New Roman"/>
          <w:sz w:val="24"/>
          <w:szCs w:val="24"/>
        </w:rPr>
        <w:t xml:space="preserve"> // Материалы 66-й Всероссийской научной конференции молодых ученых и студентов с международным участием, Махачкала, 21 мая 2018 г. – Махачкала: ИПЦ ДГМУ, 2018. – С. 43-45.</w:t>
      </w:r>
    </w:p>
    <w:p w:rsidR="00DB7289" w:rsidRPr="00D36A40" w:rsidRDefault="00DB7289" w:rsidP="00D36A40">
      <w:pPr>
        <w:numPr>
          <w:ilvl w:val="0"/>
          <w:numId w:val="14"/>
        </w:numPr>
        <w:tabs>
          <w:tab w:val="left" w:pos="993"/>
        </w:tabs>
        <w:contextualSpacing/>
        <w:rPr>
          <w:rFonts w:cs="Times New Roman"/>
          <w:sz w:val="24"/>
          <w:szCs w:val="24"/>
        </w:rPr>
      </w:pPr>
      <w:proofErr w:type="gramStart"/>
      <w:r w:rsidRPr="00D36A40">
        <w:rPr>
          <w:rFonts w:cs="Times New Roman"/>
          <w:sz w:val="24"/>
          <w:szCs w:val="24"/>
        </w:rPr>
        <w:t xml:space="preserve">Шелкович, Ю.Я. Особенности содержания коллагена </w:t>
      </w:r>
      <w:r w:rsidRPr="00D36A40">
        <w:rPr>
          <w:rFonts w:cs="Times New Roman"/>
          <w:sz w:val="24"/>
          <w:szCs w:val="24"/>
          <w:lang w:val="en-US"/>
        </w:rPr>
        <w:t>IV</w:t>
      </w:r>
      <w:r w:rsidRPr="00D36A40">
        <w:rPr>
          <w:rFonts w:cs="Times New Roman"/>
          <w:sz w:val="24"/>
          <w:szCs w:val="24"/>
        </w:rPr>
        <w:t xml:space="preserve"> типа в плазме крови у пациентов с гастроэзофагеальной рефлюксной болезнью, ассоциированной с синдромом обструктивного апноэ/гипопноэ сна / Ю.Я. Шелкович // Сборник материалов научно-практической конференции студентов и молодых ученых, посвященный 60-летию учреждения образования «Гродненский государственный медицинский университет», 26-27 апреля 2018 г. [</w:t>
      </w:r>
      <w:proofErr w:type="spellStart"/>
      <w:r w:rsidRPr="00D36A40">
        <w:rPr>
          <w:rFonts w:cs="Times New Roman"/>
          <w:sz w:val="24"/>
          <w:szCs w:val="24"/>
        </w:rPr>
        <w:t>редкол</w:t>
      </w:r>
      <w:proofErr w:type="spellEnd"/>
      <w:r w:rsidRPr="00D36A40">
        <w:rPr>
          <w:rFonts w:cs="Times New Roman"/>
          <w:sz w:val="24"/>
          <w:szCs w:val="24"/>
        </w:rPr>
        <w:t xml:space="preserve">.: В.А. </w:t>
      </w:r>
      <w:proofErr w:type="spellStart"/>
      <w:r w:rsidRPr="00D36A40">
        <w:rPr>
          <w:rFonts w:cs="Times New Roman"/>
          <w:sz w:val="24"/>
          <w:szCs w:val="24"/>
        </w:rPr>
        <w:t>Снежицкий</w:t>
      </w:r>
      <w:proofErr w:type="spellEnd"/>
      <w:r w:rsidRPr="00D36A40">
        <w:rPr>
          <w:rFonts w:cs="Times New Roman"/>
          <w:sz w:val="24"/>
          <w:szCs w:val="24"/>
        </w:rPr>
        <w:t xml:space="preserve"> (отв. ред.) и др.].</w:t>
      </w:r>
      <w:proofErr w:type="gramEnd"/>
      <w:r w:rsidRPr="00D36A40">
        <w:rPr>
          <w:rFonts w:cs="Times New Roman"/>
          <w:sz w:val="24"/>
          <w:szCs w:val="24"/>
        </w:rPr>
        <w:t xml:space="preserve"> – Гродно</w:t>
      </w:r>
      <w:proofErr w:type="gramStart"/>
      <w:r w:rsidRPr="00D36A40">
        <w:rPr>
          <w:rFonts w:cs="Times New Roman"/>
          <w:sz w:val="24"/>
          <w:szCs w:val="24"/>
        </w:rPr>
        <w:t xml:space="preserve"> :</w:t>
      </w:r>
      <w:proofErr w:type="gramEnd"/>
      <w:r w:rsidRPr="00D36A40">
        <w:rPr>
          <w:rFonts w:cs="Times New Roman"/>
          <w:sz w:val="24"/>
          <w:szCs w:val="24"/>
        </w:rPr>
        <w:t xml:space="preserve"> ГрГМУ, 2018. – С. 586–587.</w:t>
      </w:r>
    </w:p>
    <w:p w:rsidR="00DB7289" w:rsidRPr="00D36A40" w:rsidRDefault="00DB7289" w:rsidP="00D36A40">
      <w:pPr>
        <w:numPr>
          <w:ilvl w:val="0"/>
          <w:numId w:val="14"/>
        </w:numPr>
        <w:tabs>
          <w:tab w:val="left" w:pos="993"/>
        </w:tabs>
        <w:contextualSpacing/>
        <w:rPr>
          <w:rFonts w:cs="Times New Roman"/>
          <w:sz w:val="24"/>
          <w:szCs w:val="24"/>
        </w:rPr>
      </w:pPr>
      <w:r w:rsidRPr="00D36A40">
        <w:rPr>
          <w:rFonts w:cs="Times New Roman"/>
          <w:sz w:val="24"/>
          <w:szCs w:val="24"/>
        </w:rPr>
        <w:t>Шелкович, Ю.Я. Плазменный уровень кортизола у пациентов с гастроэзофагеальной рефлюксной болезнью и синдромом обструктивного апноэ/гипопноэ сна / Ю.Я. Шелкович // Современные достижения молодых ученых в медицине: сборник статей V Республиканской научно-практической конференции с международным участием, Гродно, 23 ноября 2018 г. – [</w:t>
      </w:r>
      <w:proofErr w:type="spellStart"/>
      <w:r w:rsidRPr="00D36A40">
        <w:rPr>
          <w:rFonts w:cs="Times New Roman"/>
          <w:sz w:val="24"/>
          <w:szCs w:val="24"/>
        </w:rPr>
        <w:t>редкол</w:t>
      </w:r>
      <w:proofErr w:type="spellEnd"/>
      <w:r w:rsidRPr="00D36A40">
        <w:rPr>
          <w:rFonts w:cs="Times New Roman"/>
          <w:sz w:val="24"/>
          <w:szCs w:val="24"/>
        </w:rPr>
        <w:t xml:space="preserve">.: В.А. </w:t>
      </w:r>
      <w:proofErr w:type="spellStart"/>
      <w:r w:rsidRPr="00D36A40">
        <w:rPr>
          <w:rFonts w:cs="Times New Roman"/>
          <w:sz w:val="24"/>
          <w:szCs w:val="24"/>
        </w:rPr>
        <w:t>Снежицкий</w:t>
      </w:r>
      <w:proofErr w:type="spellEnd"/>
      <w:r w:rsidRPr="00D36A40">
        <w:rPr>
          <w:rFonts w:cs="Times New Roman"/>
          <w:sz w:val="24"/>
          <w:szCs w:val="24"/>
        </w:rPr>
        <w:t xml:space="preserve"> (отв. ред.) и др.]. – Гродно</w:t>
      </w:r>
      <w:proofErr w:type="gramStart"/>
      <w:r w:rsidRPr="00D36A40">
        <w:rPr>
          <w:rFonts w:cs="Times New Roman"/>
          <w:sz w:val="24"/>
          <w:szCs w:val="24"/>
        </w:rPr>
        <w:t xml:space="preserve"> :</w:t>
      </w:r>
      <w:proofErr w:type="gramEnd"/>
      <w:r w:rsidRPr="00D36A40">
        <w:rPr>
          <w:rFonts w:cs="Times New Roman"/>
          <w:sz w:val="24"/>
          <w:szCs w:val="24"/>
        </w:rPr>
        <w:t xml:space="preserve"> ГрГМУ, 2018. –  258–262.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Шелкович, Ю.Я. Роль плазменного уровня коллагена </w:t>
      </w:r>
      <w:r w:rsidRPr="00D36A40">
        <w:rPr>
          <w:rFonts w:ascii="Times New Roman" w:hAnsi="Times New Roman" w:cs="Times New Roman"/>
          <w:bCs/>
          <w:color w:val="auto"/>
          <w:lang w:val="en-US"/>
        </w:rPr>
        <w:t>IV</w:t>
      </w:r>
      <w:r w:rsidRPr="00D36A40">
        <w:rPr>
          <w:rFonts w:ascii="Times New Roman" w:hAnsi="Times New Roman" w:cs="Times New Roman"/>
          <w:bCs/>
          <w:color w:val="auto"/>
        </w:rPr>
        <w:t xml:space="preserve"> типа в прогнозировании эрозивного эзофагита у пациентов с гастроэзофагеальной рефлюксной болезнью / Ю.Я. Шелкович, В.И. Шишко, В.Н. Снитко, В.А.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Басинский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, А.В.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Копыцкий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, В.Р.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Шулика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 xml:space="preserve"> // Материалы республиканской с международным участием научно-практической конференции, посвященной 60-летию Гродненского государственного медицинского университета (28 сентября 2018 г.) [Электронный ресурс] / отв. ред. В. А.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D36A40">
        <w:rPr>
          <w:rFonts w:ascii="Times New Roman" w:hAnsi="Times New Roman" w:cs="Times New Roman"/>
          <w:bCs/>
          <w:color w:val="auto"/>
        </w:rPr>
        <w:t>Снежицкий</w:t>
      </w:r>
      <w:proofErr w:type="spellEnd"/>
      <w:r w:rsidRPr="00D36A40">
        <w:rPr>
          <w:rFonts w:ascii="Times New Roman" w:hAnsi="Times New Roman" w:cs="Times New Roman"/>
          <w:bCs/>
          <w:color w:val="auto"/>
        </w:rPr>
        <w:t>. – Гродно</w:t>
      </w:r>
      <w:proofErr w:type="gramStart"/>
      <w:r w:rsidRPr="00D36A40">
        <w:rPr>
          <w:rFonts w:ascii="Times New Roman" w:hAnsi="Times New Roman" w:cs="Times New Roman"/>
          <w:bCs/>
          <w:color w:val="auto"/>
        </w:rPr>
        <w:t xml:space="preserve"> :</w:t>
      </w:r>
      <w:proofErr w:type="gramEnd"/>
      <w:r w:rsidRPr="00D36A40">
        <w:rPr>
          <w:rFonts w:ascii="Times New Roman" w:hAnsi="Times New Roman" w:cs="Times New Roman"/>
          <w:bCs/>
          <w:color w:val="auto"/>
        </w:rPr>
        <w:t xml:space="preserve"> ГрГМУ, 2018. – С. 849-852.</w:t>
      </w:r>
    </w:p>
    <w:p w:rsidR="00DB7289" w:rsidRPr="00D36A40" w:rsidRDefault="00DB7289" w:rsidP="00D36A40">
      <w:pPr>
        <w:numPr>
          <w:ilvl w:val="0"/>
          <w:numId w:val="14"/>
        </w:numPr>
        <w:tabs>
          <w:tab w:val="left" w:pos="993"/>
        </w:tabs>
        <w:contextualSpacing/>
        <w:rPr>
          <w:rFonts w:cs="Times New Roman"/>
          <w:sz w:val="24"/>
          <w:szCs w:val="24"/>
        </w:rPr>
      </w:pPr>
      <w:r w:rsidRPr="00D36A40">
        <w:rPr>
          <w:rFonts w:cs="Times New Roman"/>
          <w:sz w:val="24"/>
          <w:szCs w:val="24"/>
        </w:rPr>
        <w:t>Шелкович, Ю.Я. Содержание Е-</w:t>
      </w:r>
      <w:proofErr w:type="spellStart"/>
      <w:r w:rsidRPr="00D36A40">
        <w:rPr>
          <w:rFonts w:cs="Times New Roman"/>
          <w:sz w:val="24"/>
          <w:szCs w:val="24"/>
        </w:rPr>
        <w:t>кадгерина</w:t>
      </w:r>
      <w:proofErr w:type="spellEnd"/>
      <w:r w:rsidRPr="00D36A40">
        <w:rPr>
          <w:rFonts w:cs="Times New Roman"/>
          <w:sz w:val="24"/>
          <w:szCs w:val="24"/>
        </w:rPr>
        <w:t xml:space="preserve"> в плазме крови пациентов с недостаточностью нижнего пищеводного сфинктера / Ю.Я. Шелкович // Проблемы и перспективы развития современной медицины : сборник научных статей X Республиканской науч</w:t>
      </w:r>
      <w:proofErr w:type="gramStart"/>
      <w:r w:rsidRPr="00D36A40">
        <w:rPr>
          <w:rFonts w:cs="Times New Roman"/>
          <w:sz w:val="24"/>
          <w:szCs w:val="24"/>
        </w:rPr>
        <w:t>.-</w:t>
      </w:r>
      <w:proofErr w:type="spellStart"/>
      <w:proofErr w:type="gramEnd"/>
      <w:r w:rsidRPr="00D36A40">
        <w:rPr>
          <w:rFonts w:cs="Times New Roman"/>
          <w:sz w:val="24"/>
          <w:szCs w:val="24"/>
        </w:rPr>
        <w:t>практ</w:t>
      </w:r>
      <w:proofErr w:type="spellEnd"/>
      <w:r w:rsidRPr="00D36A40">
        <w:rPr>
          <w:rFonts w:cs="Times New Roman"/>
          <w:sz w:val="24"/>
          <w:szCs w:val="24"/>
        </w:rPr>
        <w:t xml:space="preserve">. </w:t>
      </w:r>
      <w:proofErr w:type="spellStart"/>
      <w:r w:rsidRPr="00D36A40">
        <w:rPr>
          <w:rFonts w:cs="Times New Roman"/>
          <w:sz w:val="24"/>
          <w:szCs w:val="24"/>
        </w:rPr>
        <w:t>конф</w:t>
      </w:r>
      <w:proofErr w:type="spellEnd"/>
      <w:r w:rsidRPr="00D36A40">
        <w:rPr>
          <w:rFonts w:cs="Times New Roman"/>
          <w:sz w:val="24"/>
          <w:szCs w:val="24"/>
        </w:rPr>
        <w:t xml:space="preserve">. с </w:t>
      </w:r>
      <w:proofErr w:type="spellStart"/>
      <w:r w:rsidRPr="00D36A40">
        <w:rPr>
          <w:rFonts w:cs="Times New Roman"/>
          <w:sz w:val="24"/>
          <w:szCs w:val="24"/>
        </w:rPr>
        <w:t>междунар</w:t>
      </w:r>
      <w:proofErr w:type="spellEnd"/>
      <w:r w:rsidRPr="00D36A40">
        <w:rPr>
          <w:rFonts w:cs="Times New Roman"/>
          <w:sz w:val="24"/>
          <w:szCs w:val="24"/>
        </w:rPr>
        <w:t xml:space="preserve">. участием студентов и молодых ученых, Гомель, 3-4 мая 2018 г. / </w:t>
      </w:r>
      <w:proofErr w:type="spellStart"/>
      <w:r w:rsidRPr="00D36A40">
        <w:rPr>
          <w:rFonts w:cs="Times New Roman"/>
          <w:sz w:val="24"/>
          <w:szCs w:val="24"/>
        </w:rPr>
        <w:t>редкол</w:t>
      </w:r>
      <w:proofErr w:type="spellEnd"/>
      <w:r w:rsidRPr="00D36A40">
        <w:rPr>
          <w:rFonts w:cs="Times New Roman"/>
          <w:sz w:val="24"/>
          <w:szCs w:val="24"/>
        </w:rPr>
        <w:t xml:space="preserve">.: А.Н </w:t>
      </w:r>
      <w:proofErr w:type="spellStart"/>
      <w:r w:rsidRPr="00D36A40">
        <w:rPr>
          <w:rFonts w:cs="Times New Roman"/>
          <w:sz w:val="24"/>
          <w:szCs w:val="24"/>
        </w:rPr>
        <w:t>Лызиков</w:t>
      </w:r>
      <w:proofErr w:type="spellEnd"/>
      <w:r w:rsidRPr="00D36A40">
        <w:rPr>
          <w:rFonts w:cs="Times New Roman"/>
          <w:sz w:val="24"/>
          <w:szCs w:val="24"/>
        </w:rPr>
        <w:t xml:space="preserve"> [и др.]. – Гомель: </w:t>
      </w:r>
      <w:proofErr w:type="spellStart"/>
      <w:r w:rsidRPr="00D36A40">
        <w:rPr>
          <w:rFonts w:cs="Times New Roman"/>
          <w:sz w:val="24"/>
          <w:szCs w:val="24"/>
        </w:rPr>
        <w:t>ГомГМУ</w:t>
      </w:r>
      <w:proofErr w:type="spellEnd"/>
      <w:r w:rsidRPr="00D36A40">
        <w:rPr>
          <w:rFonts w:cs="Times New Roman"/>
          <w:sz w:val="24"/>
          <w:szCs w:val="24"/>
        </w:rPr>
        <w:t>, 2018. – С. 1312–1313.</w:t>
      </w:r>
    </w:p>
    <w:p w:rsidR="00DB7289" w:rsidRPr="00D36A40" w:rsidRDefault="00DB7289" w:rsidP="00D36A4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iCs/>
        </w:rPr>
        <w:t xml:space="preserve">Шишко, В.И. </w:t>
      </w:r>
      <w:r w:rsidRPr="00D36A40">
        <w:rPr>
          <w:rFonts w:ascii="Times New Roman" w:hAnsi="Times New Roman" w:cs="Times New Roman"/>
        </w:rPr>
        <w:t xml:space="preserve">Особенности вариабельности сердечного ритма у пациентов с артериальной гипертензией и синдромом обструктивного апноэ сна / </w:t>
      </w:r>
      <w:r w:rsidRPr="00D36A40">
        <w:rPr>
          <w:rFonts w:ascii="Times New Roman" w:hAnsi="Times New Roman" w:cs="Times New Roman"/>
          <w:iCs/>
        </w:rPr>
        <w:t xml:space="preserve">В.И. Шишко, В.Н. Снитко, Ю.Я. Шелкович, А.С. Сорока // </w:t>
      </w:r>
      <w:r w:rsidRPr="00D36A40">
        <w:rPr>
          <w:rFonts w:ascii="Times New Roman" w:hAnsi="Times New Roman" w:cs="Times New Roman"/>
          <w:bCs/>
        </w:rPr>
        <w:t xml:space="preserve">I съезд Евразийской </w:t>
      </w:r>
      <w:proofErr w:type="spellStart"/>
      <w:r w:rsidRPr="00D36A40">
        <w:rPr>
          <w:rFonts w:ascii="Times New Roman" w:hAnsi="Times New Roman" w:cs="Times New Roman"/>
        </w:rPr>
        <w:t>аритмологической</w:t>
      </w:r>
      <w:proofErr w:type="spellEnd"/>
      <w:r w:rsidRPr="00D36A40">
        <w:rPr>
          <w:rFonts w:ascii="Times New Roman" w:hAnsi="Times New Roman" w:cs="Times New Roman"/>
        </w:rPr>
        <w:t xml:space="preserve"> ассоциации : сборник </w:t>
      </w:r>
      <w:r w:rsidRPr="00D36A40">
        <w:rPr>
          <w:rFonts w:ascii="Times New Roman" w:hAnsi="Times New Roman" w:cs="Times New Roman"/>
        </w:rPr>
        <w:lastRenderedPageBreak/>
        <w:t xml:space="preserve">материалов Международной научно-практической конференции, 13-14 сентября 2018 г. / под ред. проф. В. А. </w:t>
      </w:r>
      <w:proofErr w:type="spellStart"/>
      <w:r w:rsidRPr="00D36A40">
        <w:rPr>
          <w:rFonts w:ascii="Times New Roman" w:hAnsi="Times New Roman" w:cs="Times New Roman"/>
        </w:rPr>
        <w:t>Снежицкого</w:t>
      </w:r>
      <w:proofErr w:type="spellEnd"/>
      <w:r w:rsidRPr="00D36A40">
        <w:rPr>
          <w:rFonts w:ascii="Times New Roman" w:hAnsi="Times New Roman" w:cs="Times New Roman"/>
        </w:rPr>
        <w:t xml:space="preserve">. </w:t>
      </w:r>
      <w:proofErr w:type="gramStart"/>
      <w:r w:rsidRPr="00D36A40">
        <w:rPr>
          <w:rFonts w:ascii="Times New Roman" w:hAnsi="Times New Roman" w:cs="Times New Roman"/>
        </w:rPr>
        <w:t>–Г</w:t>
      </w:r>
      <w:proofErr w:type="gramEnd"/>
      <w:r w:rsidRPr="00D36A40">
        <w:rPr>
          <w:rFonts w:ascii="Times New Roman" w:hAnsi="Times New Roman" w:cs="Times New Roman"/>
        </w:rPr>
        <w:t>родно : ГрГМУ, 2018. – С. 77-78.</w:t>
      </w:r>
    </w:p>
    <w:p w:rsidR="009603AA" w:rsidRPr="00D36A40" w:rsidRDefault="009603AA" w:rsidP="00815C42">
      <w:pPr>
        <w:pStyle w:val="Default"/>
        <w:ind w:left="426"/>
        <w:jc w:val="both"/>
        <w:rPr>
          <w:rFonts w:ascii="Times New Roman" w:hAnsi="Times New Roman" w:cs="Times New Roman"/>
          <w:bCs/>
          <w:color w:val="auto"/>
        </w:rPr>
      </w:pPr>
    </w:p>
    <w:p w:rsidR="00815C42" w:rsidRPr="00D36A40" w:rsidRDefault="00133859" w:rsidP="00815C42">
      <w:pPr>
        <w:pStyle w:val="Default"/>
        <w:ind w:left="426"/>
        <w:jc w:val="both"/>
        <w:rPr>
          <w:rFonts w:ascii="Times New Roman" w:hAnsi="Times New Roman" w:cs="Times New Roman"/>
          <w:b/>
          <w:bCs/>
          <w:color w:val="auto"/>
        </w:rPr>
      </w:pPr>
      <w:r w:rsidRPr="00D36A40">
        <w:rPr>
          <w:rFonts w:ascii="Times New Roman" w:hAnsi="Times New Roman" w:cs="Times New Roman"/>
          <w:b/>
          <w:bCs/>
          <w:color w:val="auto"/>
        </w:rPr>
        <w:t>Тезисы: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Balabanovich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>, T.I. Analysis of tissue metalloproteinase inhibitor</w:t>
      </w:r>
      <w:r w:rsidRPr="00D36A40">
        <w:rPr>
          <w:rFonts w:ascii="Cambria Math" w:hAnsi="Cambria Math" w:cs="Cambria Math"/>
          <w:sz w:val="24"/>
          <w:szCs w:val="24"/>
          <w:lang w:val="en-US"/>
        </w:rPr>
        <w:t>‐</w:t>
      </w:r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1 gene polymorphism (C536T) in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nonvalvular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atrial fibrillation patients with concomitant obstructive sleep apnea</w:t>
      </w:r>
      <w:r w:rsidRPr="00D36A40">
        <w:rPr>
          <w:rFonts w:ascii="Cambria Math" w:hAnsi="Cambria Math" w:cs="Cambria Math"/>
          <w:sz w:val="24"/>
          <w:szCs w:val="24"/>
          <w:lang w:val="en-US"/>
        </w:rPr>
        <w:t>‐</w:t>
      </w:r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hypopnea syndrome: </w:t>
      </w:r>
      <w:proofErr w:type="spellStart"/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abstr</w:t>
      </w:r>
      <w:proofErr w:type="spellEnd"/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of</w:t>
      </w:r>
      <w:proofErr w:type="gramEnd"/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 24</w:t>
      </w:r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th</w:t>
      </w:r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Congress of the European Sleep Research Society, Basel , 25-28 </w:t>
      </w:r>
      <w:proofErr w:type="spellStart"/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sept.</w:t>
      </w:r>
      <w:proofErr w:type="spellEnd"/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2018 / T.I. </w:t>
      </w:r>
      <w:proofErr w:type="spellStart"/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Balabanovich</w:t>
      </w:r>
      <w:proofErr w:type="spellEnd"/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V.I. </w:t>
      </w:r>
      <w:proofErr w:type="spellStart"/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Shyshko</w:t>
      </w:r>
      <w:proofErr w:type="spellEnd"/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T.L. </w:t>
      </w:r>
      <w:proofErr w:type="spellStart"/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Stepuro</w:t>
      </w:r>
      <w:proofErr w:type="spellEnd"/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Journal of Sleep Research. – 2018. – Vol. 27, supp. 1. – P. 313.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Balabanovich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>, T.I. Circulating serum levels of growth differentiation factor-15 in non-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valvular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atrial fibrillation patients with concomitant obstructive sleep apnea/hypopnea </w:t>
      </w:r>
      <w:proofErr w:type="gram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syndrome :</w:t>
      </w:r>
      <w:proofErr w:type="gram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abstr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D36A40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the conference «Modern molecular-biochemical markers in clinical and experimental medicine 2018», Prague, 31 oct.-02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nov.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2018 / </w:t>
      </w:r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T.I. </w:t>
      </w:r>
      <w:proofErr w:type="spellStart"/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Balabanovich</w:t>
      </w:r>
      <w:proofErr w:type="spellEnd"/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V.I. </w:t>
      </w:r>
      <w:proofErr w:type="spellStart"/>
      <w:r w:rsidRPr="00D36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Shyshko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, V.R.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Shulika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// Biological Markers in Fundamental and Clinical Medicine. – 2018. – Vol. 2, iss.2. – P.35-36.</w:t>
      </w:r>
    </w:p>
    <w:p w:rsidR="00DB7289" w:rsidRPr="00D36A40" w:rsidRDefault="00DB7289" w:rsidP="00B54295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Cs/>
          <w:color w:val="auto"/>
          <w:lang w:val="en-US"/>
        </w:rPr>
      </w:pPr>
      <w:proofErr w:type="spellStart"/>
      <w:r w:rsidRPr="00D36A40">
        <w:rPr>
          <w:rFonts w:ascii="Times New Roman" w:hAnsi="Times New Roman" w:cs="Times New Roman"/>
          <w:bCs/>
          <w:color w:val="auto"/>
          <w:lang w:val="en-US"/>
        </w:rPr>
        <w:t>Gadzhieva</w:t>
      </w:r>
      <w:proofErr w:type="spellEnd"/>
      <w:r w:rsidRPr="00D36A40">
        <w:rPr>
          <w:rFonts w:ascii="Times New Roman" w:hAnsi="Times New Roman" w:cs="Times New Roman"/>
          <w:bCs/>
          <w:color w:val="auto"/>
          <w:lang w:val="en-US"/>
        </w:rPr>
        <w:t xml:space="preserve">, F.G. Functional and anatomical conditions for the </w:t>
      </w:r>
      <w:proofErr w:type="spellStart"/>
      <w:r w:rsidRPr="00D36A40">
        <w:rPr>
          <w:rFonts w:ascii="Times New Roman" w:hAnsi="Times New Roman" w:cs="Times New Roman"/>
          <w:bCs/>
          <w:color w:val="auto"/>
          <w:lang w:val="en-US"/>
        </w:rPr>
        <w:t>portosystemic</w:t>
      </w:r>
      <w:proofErr w:type="spellEnd"/>
      <w:r w:rsidRPr="00D36A40">
        <w:rPr>
          <w:rFonts w:ascii="Times New Roman" w:hAnsi="Times New Roman" w:cs="Times New Roman"/>
          <w:bCs/>
          <w:color w:val="auto"/>
          <w:lang w:val="en-US"/>
        </w:rPr>
        <w:t xml:space="preserve"> shunt in patients with ascites / F.G. </w:t>
      </w:r>
      <w:proofErr w:type="spellStart"/>
      <w:r w:rsidRPr="00D36A40">
        <w:rPr>
          <w:rFonts w:ascii="Times New Roman" w:hAnsi="Times New Roman" w:cs="Times New Roman"/>
          <w:bCs/>
          <w:color w:val="auto"/>
          <w:lang w:val="en-US"/>
        </w:rPr>
        <w:t>Gadzhieva</w:t>
      </w:r>
      <w:proofErr w:type="spellEnd"/>
      <w:r w:rsidRPr="00D36A40">
        <w:rPr>
          <w:rFonts w:ascii="Times New Roman" w:hAnsi="Times New Roman" w:cs="Times New Roman"/>
          <w:bCs/>
          <w:color w:val="auto"/>
          <w:lang w:val="en-US"/>
        </w:rPr>
        <w:t xml:space="preserve">, Z.P. </w:t>
      </w:r>
      <w:proofErr w:type="spellStart"/>
      <w:r w:rsidRPr="00D36A40">
        <w:rPr>
          <w:rFonts w:ascii="Times New Roman" w:hAnsi="Times New Roman" w:cs="Times New Roman"/>
          <w:bCs/>
          <w:color w:val="auto"/>
          <w:lang w:val="en-US"/>
        </w:rPr>
        <w:t>Lemeshevskaya</w:t>
      </w:r>
      <w:proofErr w:type="spellEnd"/>
      <w:r w:rsidRPr="00D36A40">
        <w:rPr>
          <w:rFonts w:ascii="Times New Roman" w:hAnsi="Times New Roman" w:cs="Times New Roman"/>
          <w:bCs/>
          <w:color w:val="auto"/>
          <w:lang w:val="en-US"/>
        </w:rPr>
        <w:t xml:space="preserve">, O.V. </w:t>
      </w:r>
      <w:proofErr w:type="spellStart"/>
      <w:r w:rsidRPr="00D36A40">
        <w:rPr>
          <w:rFonts w:ascii="Times New Roman" w:hAnsi="Times New Roman" w:cs="Times New Roman"/>
          <w:bCs/>
          <w:color w:val="auto"/>
          <w:lang w:val="en-US"/>
        </w:rPr>
        <w:t>Kizyukevich</w:t>
      </w:r>
      <w:proofErr w:type="spellEnd"/>
      <w:r w:rsidRPr="00D36A40">
        <w:rPr>
          <w:rFonts w:ascii="Times New Roman" w:hAnsi="Times New Roman" w:cs="Times New Roman"/>
          <w:bCs/>
          <w:color w:val="auto"/>
          <w:lang w:val="en-US"/>
        </w:rPr>
        <w:t xml:space="preserve"> // Scientific theoretical medical journal «Morphology». – </w:t>
      </w:r>
      <w:proofErr w:type="spellStart"/>
      <w:r w:rsidRPr="00D36A40">
        <w:rPr>
          <w:rFonts w:ascii="Times New Roman" w:hAnsi="Times New Roman" w:cs="Times New Roman"/>
          <w:bCs/>
          <w:color w:val="auto"/>
          <w:lang w:val="en-US"/>
        </w:rPr>
        <w:t>St.Petersburg</w:t>
      </w:r>
      <w:proofErr w:type="spellEnd"/>
      <w:r w:rsidRPr="00D36A40">
        <w:rPr>
          <w:rFonts w:ascii="Times New Roman" w:hAnsi="Times New Roman" w:cs="Times New Roman"/>
          <w:bCs/>
          <w:color w:val="auto"/>
          <w:lang w:val="en-US"/>
        </w:rPr>
        <w:t xml:space="preserve">. «Aesculapius». – 2018. </w:t>
      </w:r>
      <w:proofErr w:type="gramStart"/>
      <w:r w:rsidRPr="00D36A40">
        <w:rPr>
          <w:rFonts w:ascii="Times New Roman" w:hAnsi="Times New Roman" w:cs="Times New Roman"/>
          <w:bCs/>
          <w:color w:val="auto"/>
          <w:lang w:val="en-US"/>
        </w:rPr>
        <w:t>– 3 Supplement</w:t>
      </w:r>
      <w:proofErr w:type="gramEnd"/>
      <w:r w:rsidRPr="00D36A40">
        <w:rPr>
          <w:rFonts w:ascii="Times New Roman" w:hAnsi="Times New Roman" w:cs="Times New Roman"/>
          <w:bCs/>
          <w:color w:val="auto"/>
          <w:lang w:val="en-US"/>
        </w:rPr>
        <w:t xml:space="preserve">. – </w:t>
      </w:r>
      <w:r w:rsidRPr="00D36A40">
        <w:rPr>
          <w:rFonts w:ascii="Times New Roman" w:hAnsi="Times New Roman" w:cs="Times New Roman"/>
          <w:bCs/>
          <w:color w:val="auto"/>
        </w:rPr>
        <w:t>Р</w:t>
      </w:r>
      <w:r w:rsidRPr="00D36A40">
        <w:rPr>
          <w:rFonts w:ascii="Times New Roman" w:hAnsi="Times New Roman" w:cs="Times New Roman"/>
          <w:bCs/>
          <w:color w:val="auto"/>
          <w:lang w:val="en-US"/>
        </w:rPr>
        <w:t>.44.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Karpovich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, A. Relationship of the circadian melatonin production with the degree of mucosal injury of the esophagus in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gastroesophageal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reflux disease / </w:t>
      </w:r>
      <w:r w:rsidRPr="00D36A40">
        <w:rPr>
          <w:rFonts w:ascii="Times New Roman" w:hAnsi="Times New Roman" w:cs="Times New Roman"/>
          <w:sz w:val="24"/>
          <w:szCs w:val="24"/>
        </w:rPr>
        <w:t>А</w:t>
      </w:r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Karpovich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, V.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Shyshko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// Proceedings of the first International Conference of European Academy of Science (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Oktober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30-31, 2018, Bonn, Germany). – </w:t>
      </w:r>
      <w:proofErr w:type="gramStart"/>
      <w:r w:rsidRPr="00D36A40">
        <w:rPr>
          <w:rFonts w:ascii="Times New Roman" w:hAnsi="Times New Roman" w:cs="Times New Roman"/>
          <w:sz w:val="24"/>
          <w:szCs w:val="24"/>
          <w:lang w:val="en-US"/>
        </w:rPr>
        <w:t>Bonn :</w:t>
      </w:r>
      <w:proofErr w:type="gram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«EAS», 2018. – </w:t>
      </w:r>
      <w:r w:rsidRPr="00D36A40">
        <w:rPr>
          <w:rFonts w:ascii="Times New Roman" w:hAnsi="Times New Roman" w:cs="Times New Roman"/>
          <w:sz w:val="24"/>
          <w:szCs w:val="24"/>
        </w:rPr>
        <w:t>Р</w:t>
      </w:r>
      <w:r w:rsidRPr="00D36A40">
        <w:rPr>
          <w:rFonts w:ascii="Times New Roman" w:hAnsi="Times New Roman" w:cs="Times New Roman"/>
          <w:sz w:val="24"/>
          <w:szCs w:val="24"/>
          <w:lang w:val="en-US"/>
        </w:rPr>
        <w:t>. 30.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Saroka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, A. Prevalence of obstructive sleep apnea in professional drivers / A.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Saroka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, Y.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// 18th International Congress of Young Medical Scientists, Poznan, June 14–16, 2018 /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Wyd-wo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naukowe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uniw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D36A40">
        <w:rPr>
          <w:rFonts w:ascii="Times New Roman" w:hAnsi="Times New Roman" w:cs="Times New Roman"/>
          <w:sz w:val="24"/>
          <w:szCs w:val="24"/>
          <w:lang w:val="en-US"/>
        </w:rPr>
        <w:t>med</w:t>
      </w:r>
      <w:proofErr w:type="gram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. K.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Marcinkowskiego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proofErr w:type="gramStart"/>
      <w:r w:rsidRPr="00D36A40">
        <w:rPr>
          <w:rFonts w:ascii="Times New Roman" w:hAnsi="Times New Roman" w:cs="Times New Roman"/>
          <w:sz w:val="24"/>
          <w:szCs w:val="24"/>
          <w:lang w:val="en-US"/>
        </w:rPr>
        <w:t>Poznaniu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edit.: R.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Domin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>. – Poznan, 2018. – P. 193.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, Y. Clinical characteristics of reflux esophagitis in patients with obstructive sleep apnea syndrome / Y.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// VIII Latvian Gastroenterology Congress with International participation, Riga, December 9, 2017. – Riga: RSU, 2018. – P. 18.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, Y. Levels of type IV collagen concentration in plasma in patients with reflux esophagitis and obstructive sleep apnea syndrome / Y.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// 14th Warsaw International Medical Congress for Young Scientists, Warsaw, May 10–13, 2018 /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Tarmedia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Publishing House ; edit.: M.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Banach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[et al.]. – Warsaw, 2018. – P. 224.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, Y. Method of predicting the presence of reflux esophagitis in patients with obstructive sleep apnea/hypopnea syndrome / Y.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// 18th International Congress of Young Medical Scientists, Poznan, June 14–16, 2018 /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Wyd-wo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naukowe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uniw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D36A40">
        <w:rPr>
          <w:rFonts w:ascii="Times New Roman" w:hAnsi="Times New Roman" w:cs="Times New Roman"/>
          <w:sz w:val="24"/>
          <w:szCs w:val="24"/>
          <w:lang w:val="en-US"/>
        </w:rPr>
        <w:t>med</w:t>
      </w:r>
      <w:proofErr w:type="gram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. K.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Marcinkowskiego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proofErr w:type="gramStart"/>
      <w:r w:rsidRPr="00D36A40">
        <w:rPr>
          <w:rFonts w:ascii="Times New Roman" w:hAnsi="Times New Roman" w:cs="Times New Roman"/>
          <w:sz w:val="24"/>
          <w:szCs w:val="24"/>
          <w:lang w:val="en-US"/>
        </w:rPr>
        <w:t>Poznaniu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edit.: D.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Blazejewska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[et al.]. – Poznan, 2018. – P. 209.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, Y. The state of autonomic nervous system in patients with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gastroesophageal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reflux disease associated with obstructive sleep apnea syndrome / Y.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Karpovich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// VIII Latvian Gastroenterology Congress with International participation, Riga, December 9, 2017. – Riga: RSU, 2018. – P. 19.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, Y. Type IV collagen concentration in plasma in patients with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gastroesophageal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reflux disease and obstructive sleep apnea/hypopnea syndrome / Y.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Kapytski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// 18th International Congress of Young Medical Scientists, Poznan, June 14–16, 2018 /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Wyd-wo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naukowe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uniw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D36A40">
        <w:rPr>
          <w:rFonts w:ascii="Times New Roman" w:hAnsi="Times New Roman" w:cs="Times New Roman"/>
          <w:sz w:val="24"/>
          <w:szCs w:val="24"/>
          <w:lang w:val="en-US"/>
        </w:rPr>
        <w:t>med</w:t>
      </w:r>
      <w:proofErr w:type="gram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. K.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Marcinkowskiego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proofErr w:type="gramStart"/>
      <w:r w:rsidRPr="00D36A40">
        <w:rPr>
          <w:rFonts w:ascii="Times New Roman" w:hAnsi="Times New Roman" w:cs="Times New Roman"/>
          <w:sz w:val="24"/>
          <w:szCs w:val="24"/>
          <w:lang w:val="en-US"/>
        </w:rPr>
        <w:t>Poznaniu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edit.: R.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Domin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>. – Poznan, 2018. – P. 208.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Soroka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, A. Heart rate variability in patients with arterial hypertension and obstructive sleep apnea syndrome / A.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Soroka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, Y.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Shelkovich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// 13th Bialystok International Medical Congress for Young Scientists, Bialystok, May 17–19, 2018 / edit.: M. </w:t>
      </w:r>
      <w:proofErr w:type="spellStart"/>
      <w:r w:rsidRPr="00D36A40">
        <w:rPr>
          <w:rFonts w:ascii="Times New Roman" w:hAnsi="Times New Roman" w:cs="Times New Roman"/>
          <w:sz w:val="24"/>
          <w:szCs w:val="24"/>
          <w:lang w:val="en-US"/>
        </w:rPr>
        <w:t>Oleksiuk</w:t>
      </w:r>
      <w:proofErr w:type="spellEnd"/>
      <w:r w:rsidRPr="00D36A40">
        <w:rPr>
          <w:rFonts w:ascii="Times New Roman" w:hAnsi="Times New Roman" w:cs="Times New Roman"/>
          <w:sz w:val="24"/>
          <w:szCs w:val="24"/>
          <w:lang w:val="en-US"/>
        </w:rPr>
        <w:t xml:space="preserve"> [et al.]. – Bialystok, 2018. – P. 132.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6A40">
        <w:rPr>
          <w:rFonts w:ascii="Times New Roman" w:hAnsi="Times New Roman" w:cs="Times New Roman"/>
          <w:sz w:val="24"/>
          <w:szCs w:val="24"/>
        </w:rPr>
        <w:t xml:space="preserve">Балабанович, Т.И. Биохимические аспекты метаболических нарушений у пациентов с неклапанной фибрилляцией предсердий и синдромом обструктивного апноэ/гипопноэ сна / Т.И. Балабанович, В.И. Шишко // Сборник материалов </w:t>
      </w:r>
      <w:r w:rsidRPr="00D36A40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D36A40">
        <w:rPr>
          <w:rFonts w:ascii="Times New Roman" w:hAnsi="Times New Roman" w:cs="Times New Roman"/>
          <w:sz w:val="24"/>
          <w:szCs w:val="24"/>
        </w:rPr>
        <w:t xml:space="preserve"> Российского национального конгресса «Человек и лекарство», Москва, 9-12 апр. 2018 г. / гл. ред.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Чучалин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А.Г. [и др.]. – М.: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Видокс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>, 2018.</w:t>
      </w:r>
      <w:r w:rsidRPr="00D36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С. 97</w:t>
      </w:r>
      <w:r w:rsidRPr="00D36A40">
        <w:rPr>
          <w:rFonts w:ascii="Times New Roman" w:hAnsi="Times New Roman" w:cs="Times New Roman"/>
          <w:sz w:val="24"/>
          <w:szCs w:val="24"/>
        </w:rPr>
        <w:t>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6A40">
        <w:rPr>
          <w:rFonts w:ascii="Times New Roman" w:hAnsi="Times New Roman" w:cs="Times New Roman"/>
          <w:iCs/>
          <w:sz w:val="24"/>
          <w:szCs w:val="24"/>
        </w:rPr>
        <w:t xml:space="preserve">Балабанович, Т.И. </w:t>
      </w:r>
      <w:r w:rsidRPr="00D36A40">
        <w:rPr>
          <w:rFonts w:ascii="Times New Roman" w:hAnsi="Times New Roman" w:cs="Times New Roman"/>
          <w:sz w:val="24"/>
          <w:szCs w:val="24"/>
        </w:rPr>
        <w:t xml:space="preserve">Влияние синдрома обструктивного апноэ/гипопноэ сна на риск рецидива неклапанной фибрилляции предсердий на фоне ишемической болезни сердца и/или артериальной гипертензии / </w:t>
      </w:r>
      <w:r w:rsidRPr="00D36A40">
        <w:rPr>
          <w:rFonts w:ascii="Times New Roman" w:hAnsi="Times New Roman" w:cs="Times New Roman"/>
          <w:iCs/>
          <w:sz w:val="24"/>
          <w:szCs w:val="24"/>
        </w:rPr>
        <w:t xml:space="preserve">Т.И. Балабанович, В.И. Шишко, Г.А. </w:t>
      </w:r>
      <w:proofErr w:type="spellStart"/>
      <w:r w:rsidRPr="00D36A40">
        <w:rPr>
          <w:rFonts w:ascii="Times New Roman" w:hAnsi="Times New Roman" w:cs="Times New Roman"/>
          <w:iCs/>
          <w:sz w:val="24"/>
          <w:szCs w:val="24"/>
        </w:rPr>
        <w:t>Мадекина</w:t>
      </w:r>
      <w:proofErr w:type="spellEnd"/>
      <w:r w:rsidRPr="00D36A40">
        <w:rPr>
          <w:rFonts w:ascii="Times New Roman" w:hAnsi="Times New Roman" w:cs="Times New Roman"/>
          <w:iCs/>
          <w:sz w:val="24"/>
          <w:szCs w:val="24"/>
        </w:rPr>
        <w:t xml:space="preserve">, А.Р. </w:t>
      </w:r>
      <w:r w:rsidRPr="00D36A4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Пашковский // </w:t>
      </w:r>
      <w:r w:rsidRPr="00D36A40">
        <w:rPr>
          <w:rFonts w:ascii="Times New Roman" w:hAnsi="Times New Roman" w:cs="Times New Roman"/>
          <w:bCs/>
          <w:sz w:val="24"/>
          <w:szCs w:val="24"/>
        </w:rPr>
        <w:t xml:space="preserve">I съезд Евразийской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аритмологической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ассоциации</w:t>
      </w:r>
      <w:proofErr w:type="gramStart"/>
      <w:r w:rsidRPr="00D36A4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6A40">
        <w:rPr>
          <w:rFonts w:ascii="Times New Roman" w:hAnsi="Times New Roman" w:cs="Times New Roman"/>
          <w:sz w:val="24"/>
          <w:szCs w:val="24"/>
        </w:rPr>
        <w:t xml:space="preserve"> сборник материалов Международной научно-практической конференции, 13-14 сентября 2018 г. / под ред. проф. В.А.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Снежицкого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>. – Гродно</w:t>
      </w:r>
      <w:proofErr w:type="gramStart"/>
      <w:r w:rsidRPr="00D36A4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6A40">
        <w:rPr>
          <w:rFonts w:ascii="Times New Roman" w:hAnsi="Times New Roman" w:cs="Times New Roman"/>
          <w:sz w:val="24"/>
          <w:szCs w:val="24"/>
        </w:rPr>
        <w:t xml:space="preserve"> ГрГМУ, 2018. – С. 14-15.</w:t>
      </w:r>
    </w:p>
    <w:p w:rsidR="00DB7289" w:rsidRPr="00D36A40" w:rsidRDefault="00DB7289" w:rsidP="00B54295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</w:rPr>
        <w:t xml:space="preserve">Балабанович, Т.И. Информативность </w:t>
      </w:r>
      <w:proofErr w:type="spellStart"/>
      <w:r w:rsidRPr="00D36A40">
        <w:rPr>
          <w:rFonts w:ascii="Times New Roman" w:hAnsi="Times New Roman" w:cs="Times New Roman"/>
        </w:rPr>
        <w:t>кардиореспираторного</w:t>
      </w:r>
      <w:proofErr w:type="spellEnd"/>
      <w:r w:rsidRPr="00D36A40">
        <w:rPr>
          <w:rFonts w:ascii="Times New Roman" w:hAnsi="Times New Roman" w:cs="Times New Roman"/>
        </w:rPr>
        <w:t xml:space="preserve"> мониторирования в диагностике синдрома обструктивного апноэ/гипопноэ сна у пациентов с неклапанной фибрилляцией предсердий на фоне ишемической болезни сердца и/или артериальной гипертензии / Т.И. Балабанович, В.И. Шишко //  Сборник тезисов XI Всероссийской конференции «Актуальные проблемы </w:t>
      </w:r>
      <w:proofErr w:type="spellStart"/>
      <w:r w:rsidRPr="00D36A40">
        <w:rPr>
          <w:rFonts w:ascii="Times New Roman" w:hAnsi="Times New Roman" w:cs="Times New Roman"/>
        </w:rPr>
        <w:t>сомнологии</w:t>
      </w:r>
      <w:proofErr w:type="spellEnd"/>
      <w:r w:rsidRPr="00D36A40">
        <w:rPr>
          <w:rFonts w:ascii="Times New Roman" w:hAnsi="Times New Roman" w:cs="Times New Roman"/>
        </w:rPr>
        <w:t xml:space="preserve">», Москва, 15-16 </w:t>
      </w:r>
      <w:proofErr w:type="spellStart"/>
      <w:r w:rsidRPr="00D36A40">
        <w:rPr>
          <w:rFonts w:ascii="Times New Roman" w:hAnsi="Times New Roman" w:cs="Times New Roman"/>
        </w:rPr>
        <w:t>нояб</w:t>
      </w:r>
      <w:proofErr w:type="spellEnd"/>
      <w:r w:rsidRPr="00D36A40">
        <w:rPr>
          <w:rFonts w:ascii="Times New Roman" w:hAnsi="Times New Roman" w:cs="Times New Roman"/>
        </w:rPr>
        <w:t xml:space="preserve">. 2018 г. / отв. </w:t>
      </w:r>
      <w:proofErr w:type="spellStart"/>
      <w:proofErr w:type="gramStart"/>
      <w:r w:rsidRPr="00D36A40">
        <w:rPr>
          <w:rFonts w:ascii="Times New Roman" w:hAnsi="Times New Roman" w:cs="Times New Roman"/>
        </w:rPr>
        <w:t>ред</w:t>
      </w:r>
      <w:proofErr w:type="spellEnd"/>
      <w:proofErr w:type="gramEnd"/>
      <w:r w:rsidRPr="00D36A40">
        <w:rPr>
          <w:rFonts w:ascii="Times New Roman" w:hAnsi="Times New Roman" w:cs="Times New Roman"/>
        </w:rPr>
        <w:t xml:space="preserve"> М.Г. Полуэктова и К.Н. </w:t>
      </w:r>
      <w:proofErr w:type="spellStart"/>
      <w:r w:rsidRPr="00D36A40">
        <w:rPr>
          <w:rFonts w:ascii="Times New Roman" w:hAnsi="Times New Roman" w:cs="Times New Roman"/>
        </w:rPr>
        <w:t>Стрыгина</w:t>
      </w:r>
      <w:proofErr w:type="spellEnd"/>
      <w:r w:rsidRPr="00D36A40">
        <w:rPr>
          <w:rFonts w:ascii="Times New Roman" w:hAnsi="Times New Roman" w:cs="Times New Roman"/>
        </w:rPr>
        <w:t>. – Москва. – 2018. – С. 9.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6A40">
        <w:rPr>
          <w:rFonts w:ascii="Times New Roman" w:hAnsi="Times New Roman" w:cs="Times New Roman"/>
          <w:sz w:val="24"/>
          <w:szCs w:val="24"/>
        </w:rPr>
        <w:t xml:space="preserve">Балабанович, Т.И. Полиморфизм гена </w:t>
      </w:r>
      <w:r w:rsidRPr="00D36A40">
        <w:rPr>
          <w:rFonts w:ascii="Times New Roman" w:hAnsi="Times New Roman" w:cs="Times New Roman"/>
          <w:sz w:val="24"/>
          <w:szCs w:val="24"/>
          <w:lang w:val="en-US"/>
        </w:rPr>
        <w:t>HIF</w:t>
      </w:r>
      <w:r w:rsidRPr="00D36A40">
        <w:rPr>
          <w:rFonts w:ascii="Times New Roman" w:hAnsi="Times New Roman" w:cs="Times New Roman"/>
          <w:sz w:val="24"/>
          <w:szCs w:val="24"/>
        </w:rPr>
        <w:t xml:space="preserve">-1α  у пациентов с неклапанной фибрилляцией предсердий в сочетании с синдромом обструктивного апноэ/гипопноэ сна / Т.И. Балабанович, В.И. Шишко, Т.Л.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Степуро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// VI Международный образовательный форум «Российские дни сердца», Санкт-Петербург, 19</w:t>
      </w:r>
      <w:r w:rsidRPr="00D36A40">
        <w:rPr>
          <w:rFonts w:ascii="Times New Roman" w:eastAsia="TimesNewRomanPSMT" w:hAnsi="Times New Roman" w:cs="Times New Roman"/>
          <w:color w:val="000000"/>
          <w:sz w:val="24"/>
          <w:szCs w:val="24"/>
        </w:rPr>
        <w:t>–</w:t>
      </w:r>
      <w:r w:rsidRPr="00D36A40">
        <w:rPr>
          <w:rFonts w:ascii="Times New Roman" w:hAnsi="Times New Roman" w:cs="Times New Roman"/>
          <w:sz w:val="24"/>
          <w:szCs w:val="24"/>
        </w:rPr>
        <w:t xml:space="preserve">21 апреля 2018г. / </w:t>
      </w:r>
      <w:proofErr w:type="gramStart"/>
      <w:r w:rsidRPr="00D36A40">
        <w:rPr>
          <w:rFonts w:ascii="Times New Roman" w:hAnsi="Times New Roman" w:cs="Times New Roman"/>
          <w:sz w:val="24"/>
          <w:szCs w:val="24"/>
        </w:rPr>
        <w:t>М-во</w:t>
      </w:r>
      <w:proofErr w:type="gramEnd"/>
      <w:r w:rsidRPr="00D36A40">
        <w:rPr>
          <w:rFonts w:ascii="Times New Roman" w:hAnsi="Times New Roman" w:cs="Times New Roman"/>
          <w:sz w:val="24"/>
          <w:szCs w:val="24"/>
        </w:rPr>
        <w:t xml:space="preserve"> здравоохранения РФ; ФГБУ «НМИЦ ИМ. В.А.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Алмазова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>». – Санкт-Петербург. – 2018. – С. 211.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6A40">
        <w:rPr>
          <w:rFonts w:ascii="Times New Roman" w:hAnsi="Times New Roman" w:cs="Times New Roman"/>
          <w:sz w:val="24"/>
          <w:szCs w:val="24"/>
        </w:rPr>
        <w:t xml:space="preserve">Балабанович, Т.И. Сывороточная концентрация тканевого ингибитора матриксных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металлопротеиназ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1-го типа у пациентов с неклапанной фибрилляцией предсердий при ассоциации с синдромом обструктивного апноэ/гипопноэ сна / Т.И. Балабанович, В.И. Шишко, В.Р.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Шулика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// Материалы Российского национального конгресса кардиологов 2018 (с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. участием), Москва 25-28 сент. 2018 г. / РКО. – Москва. – 2018. – </w:t>
      </w:r>
      <w:r w:rsidRPr="00D36A40">
        <w:rPr>
          <w:rFonts w:ascii="Times New Roman" w:hAnsi="Times New Roman" w:cs="Times New Roman"/>
          <w:bCs/>
          <w:sz w:val="24"/>
          <w:szCs w:val="24"/>
        </w:rPr>
        <w:t>С. 295.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6A40">
        <w:rPr>
          <w:rFonts w:ascii="Times New Roman" w:hAnsi="Times New Roman" w:cs="Times New Roman"/>
          <w:sz w:val="24"/>
          <w:szCs w:val="24"/>
        </w:rPr>
        <w:t xml:space="preserve">Балабанович, Т.И. Характеристика структурно-функционального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ремоделирования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сердца у пациентов с неклапанной фибрилляцией предсердий и синдромом обструктивного апноэ/гипопноэ сна</w:t>
      </w:r>
      <w:proofErr w:type="gramStart"/>
      <w:r w:rsidRPr="00D36A4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6A40">
        <w:rPr>
          <w:rFonts w:ascii="Times New Roman" w:hAnsi="Times New Roman" w:cs="Times New Roman"/>
          <w:sz w:val="24"/>
          <w:szCs w:val="24"/>
        </w:rPr>
        <w:t xml:space="preserve"> тез. </w:t>
      </w:r>
      <w:r w:rsidRPr="00D36A4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D3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>. форума кардиологов и терапевтов, Москва, 21</w:t>
      </w:r>
      <w:r w:rsidRPr="00D36A40"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D36A40">
        <w:rPr>
          <w:rFonts w:ascii="Times New Roman" w:hAnsi="Times New Roman" w:cs="Times New Roman"/>
          <w:sz w:val="24"/>
          <w:szCs w:val="24"/>
        </w:rPr>
        <w:t xml:space="preserve">23 марта 2018г. / Т.И. Балабанович, В.И. Шишко // Кардиоваскулярная терапия и профилактика. – 2018. – Т. 17. </w:t>
      </w:r>
      <w:r w:rsidRPr="00D36A40">
        <w:rPr>
          <w:rFonts w:ascii="Times New Roman" w:eastAsia="TimesNewRomanPSMT" w:hAnsi="Times New Roman" w:cs="Times New Roman"/>
          <w:color w:val="000000"/>
          <w:sz w:val="24"/>
          <w:szCs w:val="24"/>
        </w:rPr>
        <w:t>–</w:t>
      </w:r>
      <w:r w:rsidRPr="00D36A40">
        <w:rPr>
          <w:rFonts w:ascii="Times New Roman" w:hAnsi="Times New Roman" w:cs="Times New Roman"/>
          <w:sz w:val="24"/>
          <w:szCs w:val="24"/>
        </w:rPr>
        <w:t xml:space="preserve"> С. 38.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A40">
        <w:rPr>
          <w:rFonts w:ascii="Times New Roman" w:hAnsi="Times New Roman" w:cs="Times New Roman"/>
          <w:bCs/>
          <w:sz w:val="24"/>
          <w:szCs w:val="24"/>
        </w:rPr>
        <w:t xml:space="preserve">Заяц, А.Н. Клинические проявления вегетативных нарушений у мужчин молодого возраста с артериальной гипертензией 1 степени в зависимости от типа гемодинамического ответа на физическую нагрузку / А.Н. Заяц, К.С. </w:t>
      </w:r>
      <w:proofErr w:type="spellStart"/>
      <w:r w:rsidRPr="00D36A40">
        <w:rPr>
          <w:rFonts w:ascii="Times New Roman" w:hAnsi="Times New Roman" w:cs="Times New Roman"/>
          <w:bCs/>
          <w:sz w:val="24"/>
          <w:szCs w:val="24"/>
        </w:rPr>
        <w:t>Гура</w:t>
      </w:r>
      <w:proofErr w:type="spellEnd"/>
      <w:r w:rsidRPr="00D36A40">
        <w:rPr>
          <w:rFonts w:ascii="Times New Roman" w:hAnsi="Times New Roman" w:cs="Times New Roman"/>
          <w:bCs/>
          <w:sz w:val="24"/>
          <w:szCs w:val="24"/>
        </w:rPr>
        <w:t xml:space="preserve">, Н.А. </w:t>
      </w:r>
      <w:proofErr w:type="spellStart"/>
      <w:r w:rsidRPr="00D36A40">
        <w:rPr>
          <w:rFonts w:ascii="Times New Roman" w:hAnsi="Times New Roman" w:cs="Times New Roman"/>
          <w:bCs/>
          <w:sz w:val="24"/>
          <w:szCs w:val="24"/>
        </w:rPr>
        <w:t>Новинская</w:t>
      </w:r>
      <w:proofErr w:type="spellEnd"/>
      <w:r w:rsidRPr="00D36A40">
        <w:rPr>
          <w:rFonts w:ascii="Times New Roman" w:hAnsi="Times New Roman" w:cs="Times New Roman"/>
          <w:bCs/>
          <w:sz w:val="24"/>
          <w:szCs w:val="24"/>
        </w:rPr>
        <w:t xml:space="preserve"> // </w:t>
      </w:r>
      <w:r w:rsidRPr="00D36A40">
        <w:rPr>
          <w:rFonts w:ascii="Times New Roman" w:hAnsi="Times New Roman" w:cs="Times New Roman"/>
          <w:sz w:val="24"/>
          <w:szCs w:val="24"/>
        </w:rPr>
        <w:t xml:space="preserve">Сборник материалов </w:t>
      </w:r>
      <w:r w:rsidRPr="00D36A40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D36A40">
        <w:rPr>
          <w:rFonts w:ascii="Times New Roman" w:hAnsi="Times New Roman" w:cs="Times New Roman"/>
          <w:sz w:val="24"/>
          <w:szCs w:val="24"/>
        </w:rPr>
        <w:t xml:space="preserve"> Российского национального конгресса «Человек и лекарство», Москва, 9-12 апр. 2018 г. / гл. ред.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Чучалин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А.Г. [и др.].</w:t>
      </w:r>
      <w:proofErr w:type="gramEnd"/>
      <w:r w:rsidRPr="00D36A40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Видокс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>, 2018.</w:t>
      </w:r>
      <w:r w:rsidRPr="00D36A40">
        <w:rPr>
          <w:rFonts w:ascii="Times New Roman" w:hAnsi="Times New Roman" w:cs="Times New Roman"/>
          <w:bCs/>
          <w:sz w:val="24"/>
          <w:szCs w:val="24"/>
        </w:rPr>
        <w:t xml:space="preserve"> – С. 209.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6A40">
        <w:rPr>
          <w:rFonts w:ascii="Times New Roman" w:hAnsi="Times New Roman" w:cs="Times New Roman"/>
          <w:bCs/>
          <w:sz w:val="24"/>
          <w:szCs w:val="24"/>
        </w:rPr>
        <w:t xml:space="preserve">Заяц, А.Н. Распространенность факторов риска у мужчин призывного возраста с гипертензивным синдромом / А.Н. Заяц // </w:t>
      </w:r>
      <w:r w:rsidRPr="00D36A40">
        <w:rPr>
          <w:rFonts w:ascii="Times New Roman" w:hAnsi="Times New Roman" w:cs="Times New Roman"/>
          <w:sz w:val="24"/>
          <w:szCs w:val="24"/>
        </w:rPr>
        <w:t xml:space="preserve">Сборник материалов </w:t>
      </w:r>
      <w:r w:rsidRPr="00D36A40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D36A40">
        <w:rPr>
          <w:rFonts w:ascii="Times New Roman" w:hAnsi="Times New Roman" w:cs="Times New Roman"/>
          <w:sz w:val="24"/>
          <w:szCs w:val="24"/>
        </w:rPr>
        <w:t xml:space="preserve"> Российского национального конгресса «Человек и лекарство», Москва, 9-12 апр. 2018 г. / гл. ред.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Чучалин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А.Г. [и др.]. – М.: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Видокс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>, 2018.</w:t>
      </w:r>
      <w:r w:rsidRPr="00D36A40">
        <w:rPr>
          <w:rFonts w:ascii="Times New Roman" w:hAnsi="Times New Roman" w:cs="Times New Roman"/>
          <w:bCs/>
          <w:sz w:val="24"/>
          <w:szCs w:val="24"/>
        </w:rPr>
        <w:t xml:space="preserve"> – С. 30-31.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6A40">
        <w:rPr>
          <w:rFonts w:ascii="Times New Roman" w:hAnsi="Times New Roman" w:cs="Times New Roman"/>
          <w:sz w:val="24"/>
          <w:szCs w:val="24"/>
        </w:rPr>
        <w:t>Карпович, О.А. Значение показателей вариабельности ритма сердца у пациентов с гастроэзофагеальной рефлюксной болезнью, ассоциированной с эрозивно-язвенными поражениями желудка и двенадцатиперстной кишки. / О.А. Карпович, Т.В. Май, Т.Н. Якубчик // Материалы к 44-й сессии ЦНИИ гастроэнтерологии «Персонализированная медицина в эпоху стандартов», Москва, 01-02.03.2018. / М., 2018. – С. 79-80.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6A40">
        <w:rPr>
          <w:rFonts w:ascii="Times New Roman" w:hAnsi="Times New Roman" w:cs="Times New Roman"/>
          <w:sz w:val="24"/>
          <w:szCs w:val="24"/>
        </w:rPr>
        <w:t xml:space="preserve">Карпович, О.А. Перекисное окисление липидов и состояние антиоксидантной системы у пациентов с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неэрозивной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гастроэзофагеальной рефлюксной болезнью / О.А. Карпович, Е.В. Шульга, И.Э. Гуляй // Сборник материалов </w:t>
      </w:r>
      <w:r w:rsidRPr="00D36A40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D36A40">
        <w:rPr>
          <w:rFonts w:ascii="Times New Roman" w:hAnsi="Times New Roman" w:cs="Times New Roman"/>
          <w:sz w:val="24"/>
          <w:szCs w:val="24"/>
        </w:rPr>
        <w:t xml:space="preserve"> Российского национального конгресса «Человек и лекарство», Москва, 9-12 апр. 2018г. /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гл</w:t>
      </w:r>
      <w:proofErr w:type="gramStart"/>
      <w:r w:rsidRPr="00D36A4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36A40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Чучалин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А.Г. [и др.]. – М.: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Видокс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>, 2018. – С.5.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6A40">
        <w:rPr>
          <w:rFonts w:ascii="Times New Roman" w:hAnsi="Times New Roman" w:cs="Times New Roman"/>
          <w:sz w:val="24"/>
          <w:szCs w:val="24"/>
        </w:rPr>
        <w:t xml:space="preserve">Карпович, О.А. Циркадные колебания уровня мелатонина у пациентов с гастроэзофагеальной рефлюксной болезнью, ассоциированной с синдромом обструктивного апноэ/гипопноэ сна / О.А. Карпович, В.И. Шишко // </w:t>
      </w:r>
      <w:r w:rsidRPr="00D36A40">
        <w:rPr>
          <w:rFonts w:ascii="Times New Roman" w:hAnsi="Times New Roman" w:cs="Times New Roman"/>
          <w:bCs/>
          <w:sz w:val="24"/>
          <w:szCs w:val="24"/>
        </w:rPr>
        <w:t xml:space="preserve">Российский журнал Гастроэнтерологии, </w:t>
      </w:r>
      <w:proofErr w:type="spellStart"/>
      <w:r w:rsidRPr="00D36A40">
        <w:rPr>
          <w:rFonts w:ascii="Times New Roman" w:hAnsi="Times New Roman" w:cs="Times New Roman"/>
          <w:bCs/>
          <w:sz w:val="24"/>
          <w:szCs w:val="24"/>
        </w:rPr>
        <w:t>Гепатологии</w:t>
      </w:r>
      <w:proofErr w:type="spellEnd"/>
      <w:r w:rsidRPr="00D36A4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36A40">
        <w:rPr>
          <w:rFonts w:ascii="Times New Roman" w:hAnsi="Times New Roman" w:cs="Times New Roman"/>
          <w:bCs/>
          <w:sz w:val="24"/>
          <w:szCs w:val="24"/>
        </w:rPr>
        <w:t>Колопроктологии</w:t>
      </w:r>
      <w:proofErr w:type="spellEnd"/>
      <w:r w:rsidRPr="00D36A40">
        <w:rPr>
          <w:rFonts w:ascii="Times New Roman" w:hAnsi="Times New Roman" w:cs="Times New Roman"/>
          <w:bCs/>
          <w:sz w:val="24"/>
          <w:szCs w:val="24"/>
        </w:rPr>
        <w:t xml:space="preserve">: материалы Двадцать четвертой Объединенной Российской Гастроэнтерологической Недели, 8-10 октября 2018 г. – Том 28. № 5. – </w:t>
      </w:r>
      <w:r w:rsidRPr="00D36A40">
        <w:rPr>
          <w:rFonts w:ascii="Times New Roman" w:hAnsi="Times New Roman" w:cs="Times New Roman"/>
          <w:sz w:val="24"/>
          <w:szCs w:val="24"/>
        </w:rPr>
        <w:t>М., 2018. – С.7.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6A40">
        <w:rPr>
          <w:rFonts w:ascii="Times New Roman" w:hAnsi="Times New Roman" w:cs="Times New Roman"/>
          <w:sz w:val="24"/>
          <w:szCs w:val="24"/>
        </w:rPr>
        <w:t xml:space="preserve">Карпович, О.А., Характеристика суточной продукции мелатонина у пациентов с гастроэзофагеальной рефлюксной болезнью в стадии обострения / О.А. Карпович, В.И. Шишко, В.Р.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Шулика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// Сборник материалов </w:t>
      </w:r>
      <w:r w:rsidRPr="00D36A40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D36A40">
        <w:rPr>
          <w:rFonts w:ascii="Times New Roman" w:hAnsi="Times New Roman" w:cs="Times New Roman"/>
          <w:sz w:val="24"/>
          <w:szCs w:val="24"/>
        </w:rPr>
        <w:t xml:space="preserve"> Российского национального конгресса «Человек и лекарство», Москва, 9-12 апр. 2018 г. / гл. ред.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Чучалин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А.Г. [и др.]. – М.: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Видокс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>, 2018. – С.6.</w:t>
      </w:r>
    </w:p>
    <w:p w:rsidR="00DB7289" w:rsidRPr="00D36A40" w:rsidRDefault="00DB7289" w:rsidP="00B54295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Cs/>
        </w:rPr>
      </w:pPr>
      <w:proofErr w:type="spellStart"/>
      <w:r w:rsidRPr="00D36A40">
        <w:rPr>
          <w:rFonts w:ascii="Times New Roman" w:hAnsi="Times New Roman" w:cs="Times New Roman"/>
          <w:bCs/>
        </w:rPr>
        <w:t>Клепач</w:t>
      </w:r>
      <w:proofErr w:type="spellEnd"/>
      <w:r w:rsidRPr="00D36A40">
        <w:rPr>
          <w:rFonts w:ascii="Times New Roman" w:hAnsi="Times New Roman" w:cs="Times New Roman"/>
          <w:bCs/>
        </w:rPr>
        <w:t xml:space="preserve">, Л.К. Трудности диагностики </w:t>
      </w:r>
      <w:proofErr w:type="spellStart"/>
      <w:r w:rsidRPr="00D36A40">
        <w:rPr>
          <w:rFonts w:ascii="Times New Roman" w:hAnsi="Times New Roman" w:cs="Times New Roman"/>
          <w:bCs/>
        </w:rPr>
        <w:t>хеликобактериоза</w:t>
      </w:r>
      <w:proofErr w:type="spellEnd"/>
      <w:r w:rsidRPr="00D36A40">
        <w:rPr>
          <w:rFonts w:ascii="Times New Roman" w:hAnsi="Times New Roman" w:cs="Times New Roman"/>
          <w:bCs/>
        </w:rPr>
        <w:t xml:space="preserve"> / Л.К. </w:t>
      </w:r>
      <w:proofErr w:type="spellStart"/>
      <w:r w:rsidRPr="00D36A40">
        <w:rPr>
          <w:rFonts w:ascii="Times New Roman" w:hAnsi="Times New Roman" w:cs="Times New Roman"/>
          <w:bCs/>
        </w:rPr>
        <w:t>Клепач</w:t>
      </w:r>
      <w:proofErr w:type="spellEnd"/>
      <w:r w:rsidRPr="00D36A40">
        <w:rPr>
          <w:rFonts w:ascii="Times New Roman" w:hAnsi="Times New Roman" w:cs="Times New Roman"/>
          <w:bCs/>
        </w:rPr>
        <w:t xml:space="preserve">, Т.Н. Якубчик // Российский журнал Гастроэнтерологии, </w:t>
      </w:r>
      <w:proofErr w:type="spellStart"/>
      <w:r w:rsidRPr="00D36A40">
        <w:rPr>
          <w:rFonts w:ascii="Times New Roman" w:hAnsi="Times New Roman" w:cs="Times New Roman"/>
          <w:bCs/>
        </w:rPr>
        <w:t>Гепатологии</w:t>
      </w:r>
      <w:proofErr w:type="spellEnd"/>
      <w:r w:rsidRPr="00D36A40">
        <w:rPr>
          <w:rFonts w:ascii="Times New Roman" w:hAnsi="Times New Roman" w:cs="Times New Roman"/>
          <w:bCs/>
        </w:rPr>
        <w:t xml:space="preserve">, </w:t>
      </w:r>
      <w:proofErr w:type="spellStart"/>
      <w:r w:rsidRPr="00D36A40">
        <w:rPr>
          <w:rFonts w:ascii="Times New Roman" w:hAnsi="Times New Roman" w:cs="Times New Roman"/>
          <w:bCs/>
        </w:rPr>
        <w:t>Колопроктологии</w:t>
      </w:r>
      <w:proofErr w:type="spellEnd"/>
      <w:r w:rsidRPr="00D36A40">
        <w:rPr>
          <w:rFonts w:ascii="Times New Roman" w:hAnsi="Times New Roman" w:cs="Times New Roman"/>
          <w:bCs/>
        </w:rPr>
        <w:t xml:space="preserve">: материалы </w:t>
      </w:r>
      <w:r w:rsidRPr="00D36A40">
        <w:rPr>
          <w:rFonts w:ascii="Times New Roman" w:hAnsi="Times New Roman" w:cs="Times New Roman"/>
          <w:bCs/>
        </w:rPr>
        <w:lastRenderedPageBreak/>
        <w:t>Двадцать четвертой Объединенной Российской Гастроэнтерологической Недели, 8-10 октября 2018 г. – Том 28. № 5. – М., 2018. – С. 19.</w:t>
      </w:r>
    </w:p>
    <w:p w:rsidR="00DB7289" w:rsidRDefault="00DB7289" w:rsidP="00B54295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color w:val="auto"/>
        </w:rPr>
        <w:t xml:space="preserve">Лемешевская, З.П. Первичный билиарный цирроз – показание к </w:t>
      </w:r>
      <w:proofErr w:type="spellStart"/>
      <w:r w:rsidRPr="00D36A40">
        <w:rPr>
          <w:rFonts w:ascii="Times New Roman" w:hAnsi="Times New Roman" w:cs="Times New Roman"/>
          <w:color w:val="auto"/>
        </w:rPr>
        <w:t>плазмаферезу</w:t>
      </w:r>
      <w:proofErr w:type="spellEnd"/>
      <w:r w:rsidRPr="00D36A40">
        <w:rPr>
          <w:rFonts w:ascii="Times New Roman" w:hAnsi="Times New Roman" w:cs="Times New Roman"/>
          <w:color w:val="auto"/>
        </w:rPr>
        <w:t xml:space="preserve"> / З.П. Лемешевская, Е.Г. Шевченко // </w:t>
      </w:r>
      <w:r w:rsidRPr="00D36A40">
        <w:rPr>
          <w:rFonts w:ascii="Times New Roman" w:hAnsi="Times New Roman" w:cs="Times New Roman"/>
          <w:bCs/>
          <w:color w:val="auto"/>
        </w:rPr>
        <w:t>Материалы к 44-й сессии ЦНИИ гастроэнтерологии «Персонализированная медицина в эпоху стандартов», Москва, 01-02.03.2018. / М., 2018. – – С. 85.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A40">
        <w:rPr>
          <w:rFonts w:ascii="Times New Roman" w:hAnsi="Times New Roman" w:cs="Times New Roman"/>
          <w:sz w:val="24"/>
          <w:szCs w:val="24"/>
        </w:rPr>
        <w:t xml:space="preserve">Сорока, А.С. Состояние липидного обмена у пациентов с артериальной гипертензией и синдромом обструктивного апноэ/гипопноэ сна / А.С. Сорока, Ю.Я. Шелкович, В.И. Шишко, В.Н. Снитко // Всероссийский конгресс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Боткинские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чтения : сборник тезисов / Под ред. акад. РАН Мазурова В.И., доц. Трофимова Е.А. – СПб.: Изд-во «Человек и его здоровье», 2018.</w:t>
      </w:r>
      <w:proofErr w:type="gramEnd"/>
      <w:r w:rsidRPr="00D36A40">
        <w:rPr>
          <w:rFonts w:ascii="Times New Roman" w:hAnsi="Times New Roman" w:cs="Times New Roman"/>
          <w:sz w:val="24"/>
          <w:szCs w:val="24"/>
        </w:rPr>
        <w:t xml:space="preserve"> – С. 368–369.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A40">
        <w:rPr>
          <w:rFonts w:ascii="Times New Roman" w:hAnsi="Times New Roman" w:cs="Times New Roman"/>
          <w:sz w:val="24"/>
          <w:szCs w:val="24"/>
        </w:rPr>
        <w:t xml:space="preserve">Шелкович, Ю.Я. Концентрация коллагена 4 типа в крови пациентов с гастроэзофагеальной рефлюксной болезнью в сочетании с синдромом обструктивного апноэ/гипопноэ / Ю.Я. Шелкович, В.И. Шишко, Т.Н. Якубчик, В.Р.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Шулика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// Всероссийский конгресс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Боткинские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чтения : сборник тезисов / Под ред. акад. РАН Мазурова В.И., доц. Трофимова Е.А. – СПб.: Изд-во «Человек и его здоровье», 2018.</w:t>
      </w:r>
      <w:proofErr w:type="gramEnd"/>
      <w:r w:rsidRPr="00D36A40">
        <w:rPr>
          <w:rFonts w:ascii="Times New Roman" w:hAnsi="Times New Roman" w:cs="Times New Roman"/>
          <w:sz w:val="24"/>
          <w:szCs w:val="24"/>
        </w:rPr>
        <w:t xml:space="preserve"> – С. 427–428.</w:t>
      </w:r>
    </w:p>
    <w:p w:rsidR="00DB7289" w:rsidRPr="0039427B" w:rsidRDefault="00DB7289" w:rsidP="00B54295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39427B">
        <w:rPr>
          <w:rFonts w:ascii="Times New Roman" w:hAnsi="Times New Roman" w:cs="Times New Roman"/>
          <w:bCs/>
        </w:rPr>
        <w:t xml:space="preserve">Шелкович, Ю.Я. Концентрация коллагена 4 типа в крови пациентов с гастроэзофагеальной рефлюксной болезнью в сочетании с синдромом обструктивного апноэ/гипопноэ сна / Ю.Я. Шелкович, В.И. Шишко, Т.Н. Якубчик, В.Р. </w:t>
      </w:r>
      <w:proofErr w:type="spellStart"/>
      <w:r w:rsidRPr="0039427B">
        <w:rPr>
          <w:rFonts w:ascii="Times New Roman" w:hAnsi="Times New Roman" w:cs="Times New Roman"/>
          <w:bCs/>
        </w:rPr>
        <w:t>Шулика</w:t>
      </w:r>
      <w:proofErr w:type="spellEnd"/>
      <w:r w:rsidRPr="0039427B">
        <w:rPr>
          <w:rFonts w:ascii="Times New Roman" w:hAnsi="Times New Roman" w:cs="Times New Roman"/>
          <w:bCs/>
        </w:rPr>
        <w:t xml:space="preserve"> // Сборник тезисов: / Под редакцией: академика РАН Мазурова В.И., доцента Трофимова Е.А. – СПб</w:t>
      </w:r>
      <w:proofErr w:type="gramStart"/>
      <w:r w:rsidRPr="0039427B">
        <w:rPr>
          <w:rFonts w:ascii="Times New Roman" w:hAnsi="Times New Roman" w:cs="Times New Roman"/>
          <w:bCs/>
        </w:rPr>
        <w:t xml:space="preserve">.: </w:t>
      </w:r>
      <w:proofErr w:type="gramEnd"/>
      <w:r w:rsidRPr="0039427B">
        <w:rPr>
          <w:rFonts w:ascii="Times New Roman" w:hAnsi="Times New Roman" w:cs="Times New Roman"/>
          <w:bCs/>
        </w:rPr>
        <w:t>Изд-во «Человек и его здоровье», 2018. – С. 427-428.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6A40">
        <w:rPr>
          <w:rFonts w:ascii="Times New Roman" w:hAnsi="Times New Roman" w:cs="Times New Roman"/>
          <w:sz w:val="24"/>
          <w:szCs w:val="24"/>
        </w:rPr>
        <w:t>Шелкович, Ю.Я. Содержание Е-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кадгерина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в плазме крови пациентов с пролапсом митрального клапана / Ю.Я. Шелкович // Актуальные вопросы медицинской науки</w:t>
      </w:r>
      <w:proofErr w:type="gramStart"/>
      <w:r w:rsidRPr="00D36A4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6A40">
        <w:rPr>
          <w:rFonts w:ascii="Times New Roman" w:hAnsi="Times New Roman" w:cs="Times New Roman"/>
          <w:sz w:val="24"/>
          <w:szCs w:val="24"/>
        </w:rPr>
        <w:t xml:space="preserve"> сборник тезисов 72-ой Всероссийской научно-практической конференции студентов и молодых ученых с международным участием, посвященной 100-летию со дня рождения почетного профессора ЯГМУ, заслуженного врача РФ Ярыгина Н.Е. – Ярославль, издательство «Аверс ПЛЮС», 2018. – С. 228–229.</w:t>
      </w:r>
    </w:p>
    <w:p w:rsidR="00DB7289" w:rsidRPr="00D36A40" w:rsidRDefault="00DB7289" w:rsidP="00B54295">
      <w:pPr>
        <w:pStyle w:val="a8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6A40">
        <w:rPr>
          <w:rFonts w:ascii="Times New Roman" w:hAnsi="Times New Roman" w:cs="Times New Roman"/>
          <w:sz w:val="24"/>
          <w:szCs w:val="24"/>
        </w:rPr>
        <w:t>Шелкович, Ю.Я. Содержание Е-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кадгерина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в плазме крови пациентов с недостаточностью нижнего пищеводного сфинктера / Ю.Я. Шелкович, В.И. Шишко, В.Р.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Шулика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// Сборник материалов </w:t>
      </w:r>
      <w:r w:rsidRPr="00D36A40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D36A40">
        <w:rPr>
          <w:rFonts w:ascii="Times New Roman" w:hAnsi="Times New Roman" w:cs="Times New Roman"/>
          <w:sz w:val="24"/>
          <w:szCs w:val="24"/>
        </w:rPr>
        <w:t xml:space="preserve"> Российского национального конгресса «Человек и лекарство», Москва, 9-12 апр. 2018 г. / гл. ред.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Чучалин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 xml:space="preserve"> А.Г. [и др.]. – М.: </w:t>
      </w:r>
      <w:proofErr w:type="spellStart"/>
      <w:r w:rsidRPr="00D36A40">
        <w:rPr>
          <w:rFonts w:ascii="Times New Roman" w:hAnsi="Times New Roman" w:cs="Times New Roman"/>
          <w:sz w:val="24"/>
          <w:szCs w:val="24"/>
        </w:rPr>
        <w:t>Видокс</w:t>
      </w:r>
      <w:proofErr w:type="spellEnd"/>
      <w:r w:rsidRPr="00D36A40">
        <w:rPr>
          <w:rFonts w:ascii="Times New Roman" w:hAnsi="Times New Roman" w:cs="Times New Roman"/>
          <w:sz w:val="24"/>
          <w:szCs w:val="24"/>
        </w:rPr>
        <w:t>, 2018. – С. 134.</w:t>
      </w:r>
    </w:p>
    <w:p w:rsidR="00DB7289" w:rsidRPr="0039427B" w:rsidRDefault="00DB7289" w:rsidP="00B54295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D36A40">
        <w:rPr>
          <w:rFonts w:ascii="Times New Roman" w:hAnsi="Times New Roman" w:cs="Times New Roman"/>
          <w:bCs/>
        </w:rPr>
        <w:t xml:space="preserve">Якубчик, Т.Н. Предикторы прогнозирования </w:t>
      </w:r>
      <w:proofErr w:type="spellStart"/>
      <w:r w:rsidRPr="00D36A40">
        <w:rPr>
          <w:rFonts w:ascii="Times New Roman" w:hAnsi="Times New Roman" w:cs="Times New Roman"/>
          <w:bCs/>
        </w:rPr>
        <w:t>рефрактерности</w:t>
      </w:r>
      <w:proofErr w:type="spellEnd"/>
      <w:r w:rsidRPr="00D36A40">
        <w:rPr>
          <w:rFonts w:ascii="Times New Roman" w:hAnsi="Times New Roman" w:cs="Times New Roman"/>
          <w:bCs/>
        </w:rPr>
        <w:t xml:space="preserve"> к ингибиторам протонной помпы у пациентов с гастроэзофагеальной рефлюксной болезнью / Т.Н. Якубчик, О.А. Карпович, Т.В. Май // Российский журнал Гастроэнтерологии, </w:t>
      </w:r>
      <w:proofErr w:type="spellStart"/>
      <w:r w:rsidRPr="00D36A40">
        <w:rPr>
          <w:rFonts w:ascii="Times New Roman" w:hAnsi="Times New Roman" w:cs="Times New Roman"/>
          <w:bCs/>
        </w:rPr>
        <w:t>Гепатологии</w:t>
      </w:r>
      <w:proofErr w:type="spellEnd"/>
      <w:r w:rsidRPr="00D36A40">
        <w:rPr>
          <w:rFonts w:ascii="Times New Roman" w:hAnsi="Times New Roman" w:cs="Times New Roman"/>
          <w:bCs/>
        </w:rPr>
        <w:t xml:space="preserve">, </w:t>
      </w:r>
      <w:proofErr w:type="spellStart"/>
      <w:r w:rsidRPr="00D36A40">
        <w:rPr>
          <w:rFonts w:ascii="Times New Roman" w:hAnsi="Times New Roman" w:cs="Times New Roman"/>
          <w:bCs/>
        </w:rPr>
        <w:t>Колопроктологии</w:t>
      </w:r>
      <w:proofErr w:type="spellEnd"/>
      <w:r w:rsidRPr="00D36A40">
        <w:rPr>
          <w:rFonts w:ascii="Times New Roman" w:hAnsi="Times New Roman" w:cs="Times New Roman"/>
          <w:bCs/>
        </w:rPr>
        <w:t>: материалы Двадцать четвертой Объединенной Российской Гастроэнтерологической Недели, 8-10 октября 2018 г. – Том 28. № 5. – М., 2018. – С. 11.</w:t>
      </w:r>
    </w:p>
    <w:p w:rsidR="0039427B" w:rsidRDefault="0039427B" w:rsidP="0039427B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DB7289" w:rsidRDefault="00DB7289" w:rsidP="0039427B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DB7289" w:rsidRDefault="00DB7289" w:rsidP="0039427B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DB7289" w:rsidRDefault="00DB7289" w:rsidP="0039427B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DB7289" w:rsidRDefault="00DB7289" w:rsidP="0039427B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DB7289" w:rsidRDefault="00DB7289" w:rsidP="0039427B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DB7289" w:rsidRDefault="00DB7289" w:rsidP="0039427B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Зав. 2-й кафедрой</w:t>
      </w:r>
    </w:p>
    <w:p w:rsidR="00DB7289" w:rsidRDefault="00DB7289" w:rsidP="0039427B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внутренних болезней,</w:t>
      </w:r>
    </w:p>
    <w:p w:rsidR="00DB7289" w:rsidRPr="00D36A40" w:rsidRDefault="00DB7289" w:rsidP="0039427B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к.м.н., доцент</w:t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  <w:t>В.Н.Снитко</w:t>
      </w:r>
    </w:p>
    <w:sectPr w:rsidR="00DB7289" w:rsidRPr="00D36A40" w:rsidSect="00DB728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11F"/>
    <w:multiLevelType w:val="hybridMultilevel"/>
    <w:tmpl w:val="BCCA03E4"/>
    <w:lvl w:ilvl="0" w:tplc="802EF3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0319EF"/>
    <w:multiLevelType w:val="hybridMultilevel"/>
    <w:tmpl w:val="2CAAD284"/>
    <w:lvl w:ilvl="0" w:tplc="CA3CD9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CA3FAA"/>
    <w:multiLevelType w:val="hybridMultilevel"/>
    <w:tmpl w:val="594C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B6482"/>
    <w:multiLevelType w:val="hybridMultilevel"/>
    <w:tmpl w:val="F614E840"/>
    <w:lvl w:ilvl="0" w:tplc="92DA49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CF7D33"/>
    <w:multiLevelType w:val="hybridMultilevel"/>
    <w:tmpl w:val="65E6B3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544EA3"/>
    <w:multiLevelType w:val="hybridMultilevel"/>
    <w:tmpl w:val="F38E36CC"/>
    <w:lvl w:ilvl="0" w:tplc="AE6626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724FD"/>
    <w:multiLevelType w:val="hybridMultilevel"/>
    <w:tmpl w:val="8BDC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64706"/>
    <w:multiLevelType w:val="hybridMultilevel"/>
    <w:tmpl w:val="A06E321C"/>
    <w:lvl w:ilvl="0" w:tplc="DEF85F9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10918"/>
    <w:multiLevelType w:val="hybridMultilevel"/>
    <w:tmpl w:val="A88EF96E"/>
    <w:lvl w:ilvl="0" w:tplc="7D0246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78792B"/>
    <w:multiLevelType w:val="hybridMultilevel"/>
    <w:tmpl w:val="1EC8690A"/>
    <w:lvl w:ilvl="0" w:tplc="12405D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56ACF"/>
    <w:multiLevelType w:val="hybridMultilevel"/>
    <w:tmpl w:val="52E48274"/>
    <w:lvl w:ilvl="0" w:tplc="FEB87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6B2F9D"/>
    <w:multiLevelType w:val="hybridMultilevel"/>
    <w:tmpl w:val="CBC28FCE"/>
    <w:lvl w:ilvl="0" w:tplc="DEF85F9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D4E96"/>
    <w:multiLevelType w:val="hybridMultilevel"/>
    <w:tmpl w:val="FB965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97928"/>
    <w:multiLevelType w:val="hybridMultilevel"/>
    <w:tmpl w:val="1CAEB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41B40"/>
    <w:multiLevelType w:val="hybridMultilevel"/>
    <w:tmpl w:val="7194D830"/>
    <w:lvl w:ilvl="0" w:tplc="21D42E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4"/>
  </w:num>
  <w:num w:numId="10">
    <w:abstractNumId w:val="3"/>
  </w:num>
  <w:num w:numId="11">
    <w:abstractNumId w:val="8"/>
  </w:num>
  <w:num w:numId="12">
    <w:abstractNumId w:val="2"/>
  </w:num>
  <w:num w:numId="13">
    <w:abstractNumId w:val="7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58"/>
    <w:rsid w:val="000105F7"/>
    <w:rsid w:val="00013BA0"/>
    <w:rsid w:val="00015EA7"/>
    <w:rsid w:val="0002017F"/>
    <w:rsid w:val="000536C2"/>
    <w:rsid w:val="00065DCC"/>
    <w:rsid w:val="00083F0B"/>
    <w:rsid w:val="000908AB"/>
    <w:rsid w:val="000B26E4"/>
    <w:rsid w:val="000C4F39"/>
    <w:rsid w:val="000C69FB"/>
    <w:rsid w:val="000E0238"/>
    <w:rsid w:val="000F23D2"/>
    <w:rsid w:val="000F3949"/>
    <w:rsid w:val="000F43B9"/>
    <w:rsid w:val="00112736"/>
    <w:rsid w:val="00121149"/>
    <w:rsid w:val="00133859"/>
    <w:rsid w:val="001440F5"/>
    <w:rsid w:val="0014590A"/>
    <w:rsid w:val="001574FE"/>
    <w:rsid w:val="00160440"/>
    <w:rsid w:val="001653F3"/>
    <w:rsid w:val="00167F34"/>
    <w:rsid w:val="00185BDA"/>
    <w:rsid w:val="001A5091"/>
    <w:rsid w:val="001C070C"/>
    <w:rsid w:val="001E24F1"/>
    <w:rsid w:val="001E3B1B"/>
    <w:rsid w:val="001F7910"/>
    <w:rsid w:val="001F7B39"/>
    <w:rsid w:val="00214B47"/>
    <w:rsid w:val="00223D89"/>
    <w:rsid w:val="00224C00"/>
    <w:rsid w:val="00234EBC"/>
    <w:rsid w:val="00242DD3"/>
    <w:rsid w:val="0026013A"/>
    <w:rsid w:val="00280CF7"/>
    <w:rsid w:val="002A2A3E"/>
    <w:rsid w:val="002B55FF"/>
    <w:rsid w:val="002B7F21"/>
    <w:rsid w:val="002C1EAD"/>
    <w:rsid w:val="002D68B0"/>
    <w:rsid w:val="00306AD7"/>
    <w:rsid w:val="00324DE2"/>
    <w:rsid w:val="003507CE"/>
    <w:rsid w:val="00382501"/>
    <w:rsid w:val="0038507C"/>
    <w:rsid w:val="003919C0"/>
    <w:rsid w:val="0039427B"/>
    <w:rsid w:val="003A23BB"/>
    <w:rsid w:val="003C39DF"/>
    <w:rsid w:val="003D1931"/>
    <w:rsid w:val="003D7158"/>
    <w:rsid w:val="003D7E71"/>
    <w:rsid w:val="003F03F6"/>
    <w:rsid w:val="003F567E"/>
    <w:rsid w:val="00414D92"/>
    <w:rsid w:val="0042412D"/>
    <w:rsid w:val="00426A50"/>
    <w:rsid w:val="00427C19"/>
    <w:rsid w:val="004430DA"/>
    <w:rsid w:val="00452B54"/>
    <w:rsid w:val="00455254"/>
    <w:rsid w:val="00457942"/>
    <w:rsid w:val="00461C60"/>
    <w:rsid w:val="00467FE4"/>
    <w:rsid w:val="00477D26"/>
    <w:rsid w:val="0048771D"/>
    <w:rsid w:val="004B1E88"/>
    <w:rsid w:val="004B50EE"/>
    <w:rsid w:val="004F4548"/>
    <w:rsid w:val="004F48E1"/>
    <w:rsid w:val="004F5450"/>
    <w:rsid w:val="00520B7A"/>
    <w:rsid w:val="00525D68"/>
    <w:rsid w:val="00543099"/>
    <w:rsid w:val="00562816"/>
    <w:rsid w:val="00573F24"/>
    <w:rsid w:val="00574850"/>
    <w:rsid w:val="005864BF"/>
    <w:rsid w:val="00594C11"/>
    <w:rsid w:val="005B0BD9"/>
    <w:rsid w:val="005B4DFA"/>
    <w:rsid w:val="005C0174"/>
    <w:rsid w:val="005E119B"/>
    <w:rsid w:val="005F1848"/>
    <w:rsid w:val="00615163"/>
    <w:rsid w:val="00617561"/>
    <w:rsid w:val="00621814"/>
    <w:rsid w:val="0062618A"/>
    <w:rsid w:val="00630BF5"/>
    <w:rsid w:val="00661386"/>
    <w:rsid w:val="006831C6"/>
    <w:rsid w:val="0068522C"/>
    <w:rsid w:val="006C43E4"/>
    <w:rsid w:val="006D49CE"/>
    <w:rsid w:val="006E13A5"/>
    <w:rsid w:val="007056EB"/>
    <w:rsid w:val="00706086"/>
    <w:rsid w:val="0071027C"/>
    <w:rsid w:val="007252C6"/>
    <w:rsid w:val="00725731"/>
    <w:rsid w:val="007304F1"/>
    <w:rsid w:val="0075121E"/>
    <w:rsid w:val="007759DC"/>
    <w:rsid w:val="00777C69"/>
    <w:rsid w:val="0079426D"/>
    <w:rsid w:val="007A310A"/>
    <w:rsid w:val="007A5072"/>
    <w:rsid w:val="007A5443"/>
    <w:rsid w:val="007B04C2"/>
    <w:rsid w:val="007B2306"/>
    <w:rsid w:val="007C76F4"/>
    <w:rsid w:val="007D3BD5"/>
    <w:rsid w:val="007D3CDE"/>
    <w:rsid w:val="007F56EB"/>
    <w:rsid w:val="007F7CF0"/>
    <w:rsid w:val="00815C42"/>
    <w:rsid w:val="00823A84"/>
    <w:rsid w:val="00841F25"/>
    <w:rsid w:val="00843258"/>
    <w:rsid w:val="00850C93"/>
    <w:rsid w:val="0085303B"/>
    <w:rsid w:val="00861951"/>
    <w:rsid w:val="00867C18"/>
    <w:rsid w:val="00872205"/>
    <w:rsid w:val="00894FF2"/>
    <w:rsid w:val="008954FE"/>
    <w:rsid w:val="008A314A"/>
    <w:rsid w:val="008A6149"/>
    <w:rsid w:val="008B309C"/>
    <w:rsid w:val="008D26E0"/>
    <w:rsid w:val="0090139C"/>
    <w:rsid w:val="00930BD8"/>
    <w:rsid w:val="009603AA"/>
    <w:rsid w:val="009643C4"/>
    <w:rsid w:val="009A7BE4"/>
    <w:rsid w:val="009C539B"/>
    <w:rsid w:val="009F5152"/>
    <w:rsid w:val="00A06F97"/>
    <w:rsid w:val="00A117A7"/>
    <w:rsid w:val="00A34E8D"/>
    <w:rsid w:val="00A53C2F"/>
    <w:rsid w:val="00A54C08"/>
    <w:rsid w:val="00A93B22"/>
    <w:rsid w:val="00A975B6"/>
    <w:rsid w:val="00AC0A0D"/>
    <w:rsid w:val="00AC7B91"/>
    <w:rsid w:val="00AD5860"/>
    <w:rsid w:val="00AF2EBB"/>
    <w:rsid w:val="00B04694"/>
    <w:rsid w:val="00B048B6"/>
    <w:rsid w:val="00B06C1D"/>
    <w:rsid w:val="00B13A70"/>
    <w:rsid w:val="00B22981"/>
    <w:rsid w:val="00B26C4F"/>
    <w:rsid w:val="00B32CDF"/>
    <w:rsid w:val="00B51253"/>
    <w:rsid w:val="00B53DE7"/>
    <w:rsid w:val="00B54295"/>
    <w:rsid w:val="00B7136E"/>
    <w:rsid w:val="00B72D3B"/>
    <w:rsid w:val="00B77221"/>
    <w:rsid w:val="00B85535"/>
    <w:rsid w:val="00BB2CD3"/>
    <w:rsid w:val="00BD4B11"/>
    <w:rsid w:val="00C05C9C"/>
    <w:rsid w:val="00C121D3"/>
    <w:rsid w:val="00C16725"/>
    <w:rsid w:val="00C26610"/>
    <w:rsid w:val="00C66599"/>
    <w:rsid w:val="00C82F55"/>
    <w:rsid w:val="00CB13F0"/>
    <w:rsid w:val="00CB36D9"/>
    <w:rsid w:val="00CC742D"/>
    <w:rsid w:val="00CD1F76"/>
    <w:rsid w:val="00CD23E5"/>
    <w:rsid w:val="00CD37D6"/>
    <w:rsid w:val="00CE1EC1"/>
    <w:rsid w:val="00CE36FB"/>
    <w:rsid w:val="00CF29CA"/>
    <w:rsid w:val="00D1172D"/>
    <w:rsid w:val="00D14AFF"/>
    <w:rsid w:val="00D36A40"/>
    <w:rsid w:val="00D43DEA"/>
    <w:rsid w:val="00D500C0"/>
    <w:rsid w:val="00D72143"/>
    <w:rsid w:val="00DB3524"/>
    <w:rsid w:val="00DB615E"/>
    <w:rsid w:val="00DB7289"/>
    <w:rsid w:val="00DF3652"/>
    <w:rsid w:val="00DF3B74"/>
    <w:rsid w:val="00E0769F"/>
    <w:rsid w:val="00E2203F"/>
    <w:rsid w:val="00E37284"/>
    <w:rsid w:val="00E4202B"/>
    <w:rsid w:val="00E56B8C"/>
    <w:rsid w:val="00EB7734"/>
    <w:rsid w:val="00EF1E21"/>
    <w:rsid w:val="00EF3FF0"/>
    <w:rsid w:val="00F433FB"/>
    <w:rsid w:val="00F4501A"/>
    <w:rsid w:val="00F636F9"/>
    <w:rsid w:val="00F64928"/>
    <w:rsid w:val="00F7561F"/>
    <w:rsid w:val="00FB131F"/>
    <w:rsid w:val="00FC1A79"/>
    <w:rsid w:val="00FD2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7C"/>
  </w:style>
  <w:style w:type="paragraph" w:styleId="1">
    <w:name w:val="heading 1"/>
    <w:basedOn w:val="a"/>
    <w:link w:val="10"/>
    <w:qFormat/>
    <w:rsid w:val="00543099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B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15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8507C"/>
    <w:pPr>
      <w:ind w:left="720"/>
      <w:contextualSpacing/>
    </w:pPr>
  </w:style>
  <w:style w:type="paragraph" w:styleId="a4">
    <w:name w:val="Body Text"/>
    <w:basedOn w:val="a"/>
    <w:link w:val="a5"/>
    <w:semiHidden/>
    <w:rsid w:val="00CF29CA"/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CF29CA"/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F2EB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F2EBB"/>
  </w:style>
  <w:style w:type="paragraph" w:styleId="a8">
    <w:name w:val="No Spacing"/>
    <w:uiPriority w:val="1"/>
    <w:qFormat/>
    <w:rsid w:val="002A2A3E"/>
    <w:pPr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10">
    <w:name w:val="Заголовок 1 Знак"/>
    <w:basedOn w:val="a0"/>
    <w:link w:val="1"/>
    <w:rsid w:val="00543099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4B1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7C"/>
  </w:style>
  <w:style w:type="paragraph" w:styleId="1">
    <w:name w:val="heading 1"/>
    <w:basedOn w:val="a"/>
    <w:link w:val="10"/>
    <w:qFormat/>
    <w:rsid w:val="00543099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B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15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8507C"/>
    <w:pPr>
      <w:ind w:left="720"/>
      <w:contextualSpacing/>
    </w:pPr>
  </w:style>
  <w:style w:type="paragraph" w:styleId="a4">
    <w:name w:val="Body Text"/>
    <w:basedOn w:val="a"/>
    <w:link w:val="a5"/>
    <w:semiHidden/>
    <w:rsid w:val="00CF29CA"/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CF29CA"/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F2EB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F2EBB"/>
  </w:style>
  <w:style w:type="paragraph" w:styleId="a8">
    <w:name w:val="No Spacing"/>
    <w:uiPriority w:val="1"/>
    <w:qFormat/>
    <w:rsid w:val="002A2A3E"/>
    <w:pPr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10">
    <w:name w:val="Заголовок 1 Знак"/>
    <w:basedOn w:val="a0"/>
    <w:link w:val="1"/>
    <w:rsid w:val="00543099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4B1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5382</Words>
  <Characters>30681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2-Я КАФЕДРА ВНУТРЕННИХ БОЛЕЗНЕЙ</dc:creator>
  <cp:lastModifiedBy>Admin</cp:lastModifiedBy>
  <cp:revision>2</cp:revision>
  <dcterms:created xsi:type="dcterms:W3CDTF">2019-04-08T08:03:00Z</dcterms:created>
  <dcterms:modified xsi:type="dcterms:W3CDTF">2019-04-08T08:03:00Z</dcterms:modified>
</cp:coreProperties>
</file>