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</w:t>
      </w:r>
      <w:proofErr w:type="gramStart"/>
      <w:r>
        <w:rPr>
          <w:rFonts w:eastAsia="Times New Roman"/>
          <w:sz w:val="30"/>
          <w:szCs w:val="30"/>
          <w:lang w:eastAsia="ru-RU"/>
        </w:rPr>
        <w:t>.М</w:t>
      </w:r>
      <w:proofErr w:type="gramEnd"/>
      <w:r>
        <w:rPr>
          <w:rFonts w:eastAsia="Times New Roman"/>
          <w:sz w:val="30"/>
          <w:szCs w:val="30"/>
          <w:lang w:eastAsia="ru-RU"/>
        </w:rPr>
        <w:t>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(ГУО ”Гимназия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4A7C3D" w:rsidRDefault="004A7C3D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E94B67">
        <w:rPr>
          <w:rFonts w:eastAsia="Times New Roman"/>
          <w:b/>
          <w:bCs/>
          <w:i/>
          <w:szCs w:val="28"/>
          <w:lang w:eastAsia="ru-RU"/>
        </w:rPr>
        <w:t>Справочно</w:t>
      </w:r>
      <w:r>
        <w:rPr>
          <w:rFonts w:eastAsia="Times New Roman"/>
          <w:b/>
          <w:bCs/>
          <w:i/>
          <w:szCs w:val="28"/>
          <w:lang w:eastAsia="ru-RU"/>
        </w:rPr>
        <w:t>:</w:t>
      </w:r>
    </w:p>
    <w:p w:rsidR="00B449FE" w:rsidRP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94B67">
        <w:rPr>
          <w:rFonts w:eastAsia="Times New Roman"/>
          <w:bCs/>
          <w:i/>
          <w:szCs w:val="28"/>
          <w:lang w:eastAsia="ru-RU"/>
        </w:rPr>
        <w:t xml:space="preserve">В Гродненской области зарегистрировано 35 кандидатов </w:t>
      </w:r>
      <w:r w:rsidRPr="00E94B67">
        <w:rPr>
          <w:rFonts w:eastAsia="Times New Roman"/>
          <w:bCs/>
          <w:i/>
          <w:szCs w:val="28"/>
          <w:lang w:eastAsia="ru-RU"/>
        </w:rPr>
        <w:t xml:space="preserve">в депутаты Палаты представителей </w:t>
      </w:r>
      <w:r w:rsidRPr="00E94B67">
        <w:rPr>
          <w:rFonts w:eastAsia="Times New Roman"/>
          <w:bCs/>
          <w:i/>
          <w:szCs w:val="28"/>
          <w:lang w:eastAsia="ru-RU"/>
        </w:rPr>
        <w:t xml:space="preserve">Национального собрания Республики Беларусь и 2132 </w:t>
      </w:r>
      <w:r w:rsidRPr="00E94B67">
        <w:rPr>
          <w:rFonts w:eastAsia="Times New Roman"/>
          <w:bCs/>
          <w:i/>
          <w:szCs w:val="28"/>
          <w:lang w:eastAsia="ru-RU"/>
        </w:rPr>
        <w:t>кандидат</w:t>
      </w:r>
      <w:r w:rsidRPr="00E94B67">
        <w:rPr>
          <w:rFonts w:eastAsia="Times New Roman"/>
          <w:bCs/>
          <w:i/>
          <w:szCs w:val="28"/>
          <w:lang w:eastAsia="ru-RU"/>
        </w:rPr>
        <w:t>а</w:t>
      </w:r>
      <w:r w:rsidRPr="00E94B67">
        <w:rPr>
          <w:i/>
          <w:szCs w:val="28"/>
        </w:rPr>
        <w:t xml:space="preserve"> </w:t>
      </w:r>
      <w:r w:rsidRPr="00E94B67">
        <w:rPr>
          <w:rFonts w:eastAsia="Times New Roman"/>
          <w:bCs/>
          <w:i/>
          <w:szCs w:val="28"/>
          <w:lang w:eastAsia="ru-RU"/>
        </w:rPr>
        <w:t>в депутаты местных Советов депутатов.</w:t>
      </w:r>
    </w:p>
    <w:p w:rsidR="00E94B67" w:rsidRDefault="00E94B6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будут соревноваться между собой кандидаты в депутаты избиратели могут</w:t>
      </w:r>
      <w:proofErr w:type="gramEnd"/>
      <w:r>
        <w:rPr>
          <w:rFonts w:eastAsia="Times New Roman"/>
          <w:bCs/>
          <w:sz w:val="30"/>
          <w:szCs w:val="30"/>
          <w:lang w:eastAsia="ru-RU"/>
        </w:rPr>
        <w:t xml:space="preserve">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E94B67" w:rsidRDefault="00E94B67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а всех участках для голосования не </w:t>
      </w:r>
      <w:proofErr w:type="gramStart"/>
      <w:r w:rsidR="002C2564" w:rsidRPr="002C2564">
        <w:rPr>
          <w:rFonts w:eastAsia="Times New Roman"/>
          <w:bCs/>
          <w:sz w:val="30"/>
          <w:szCs w:val="30"/>
          <w:lang w:eastAsia="ru-RU"/>
        </w:rPr>
        <w:t>позднее</w:t>
      </w:r>
      <w:proofErr w:type="gramEnd"/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4A7C3D" w:rsidRDefault="004A7C3D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 w:firstLine="565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4A7C3D" w:rsidRDefault="004A7C3D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4A7C3D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1D" w:rsidRDefault="005B4D1D" w:rsidP="0094764C">
      <w:pPr>
        <w:spacing w:after="0" w:line="240" w:lineRule="auto"/>
      </w:pPr>
      <w:r>
        <w:separator/>
      </w:r>
    </w:p>
  </w:endnote>
  <w:endnote w:type="continuationSeparator" w:id="0">
    <w:p w:rsidR="005B4D1D" w:rsidRDefault="005B4D1D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1D" w:rsidRDefault="005B4D1D" w:rsidP="0094764C">
      <w:pPr>
        <w:spacing w:after="0" w:line="240" w:lineRule="auto"/>
      </w:pPr>
      <w:r>
        <w:separator/>
      </w:r>
    </w:p>
  </w:footnote>
  <w:footnote w:type="continuationSeparator" w:id="0">
    <w:p w:rsidR="005B4D1D" w:rsidRDefault="005B4D1D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7C3D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8578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Виктор</cp:lastModifiedBy>
  <cp:revision>5</cp:revision>
  <cp:lastPrinted>2024-02-07T13:46:00Z</cp:lastPrinted>
  <dcterms:created xsi:type="dcterms:W3CDTF">2024-02-12T07:17:00Z</dcterms:created>
  <dcterms:modified xsi:type="dcterms:W3CDTF">2024-02-12T12:16:00Z</dcterms:modified>
</cp:coreProperties>
</file>